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EE21" w14:textId="77777777" w:rsidR="00975FA9" w:rsidRDefault="00906857">
      <w:pPr>
        <w:pStyle w:val="Heading1"/>
        <w:jc w:val="center"/>
      </w:pPr>
      <w:r>
        <w:t>Lesson 22: Our Heavenly Father</w:t>
      </w:r>
    </w:p>
    <w:p w14:paraId="6FDF310A" w14:textId="77777777" w:rsidR="00975FA9" w:rsidRDefault="00906857">
      <w:pPr>
        <w:pStyle w:val="Heading2"/>
      </w:pPr>
      <w:r>
        <w:t>Praying to ... who</w:t>
      </w:r>
      <w:r w:rsidR="005E61A0">
        <w:t>m</w:t>
      </w:r>
      <w:r>
        <w:t>?</w:t>
      </w:r>
    </w:p>
    <w:p w14:paraId="606950A8" w14:textId="77777777" w:rsidR="00975FA9" w:rsidRDefault="00906857">
      <w:pPr>
        <w:pStyle w:val="Textbody"/>
      </w:pPr>
      <w:r>
        <w:t xml:space="preserve">Describe briefly how you see (picture) God when you pray. Is He a policeman, a </w:t>
      </w:r>
      <w:proofErr w:type="gramStart"/>
      <w:r>
        <w:t>help-line</w:t>
      </w:r>
      <w:proofErr w:type="gramEnd"/>
      <w:r>
        <w:t>, a father, a Santa Claus, a wise but powerless old man,</w:t>
      </w:r>
      <w:r w:rsidR="00A71F75">
        <w:t xml:space="preserve"> </w:t>
      </w:r>
      <w:r>
        <w:t xml:space="preserve">a manager, a judge, a...? </w:t>
      </w:r>
    </w:p>
    <w:p w14:paraId="434818F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3FF2B710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D65B9E7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299ABA3" w14:textId="77777777" w:rsidR="00732AC9" w:rsidRDefault="00732AC9">
      <w:pPr>
        <w:pStyle w:val="Textbody"/>
      </w:pPr>
      <w:r>
        <w:t xml:space="preserve">Describe also how you feel in your prayer: frightened, relaxed, overawed, </w:t>
      </w:r>
      <w:proofErr w:type="gramStart"/>
      <w:r>
        <w:t>bored,...</w:t>
      </w:r>
      <w:proofErr w:type="gramEnd"/>
    </w:p>
    <w:p w14:paraId="7C5A4216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DA636D6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C92787F" w14:textId="77777777" w:rsidR="00975FA9" w:rsidRDefault="00906857">
      <w:pPr>
        <w:pStyle w:val="Heading2"/>
      </w:pPr>
      <w:r>
        <w:t>Bible Study: John 17:1-26</w:t>
      </w:r>
    </w:p>
    <w:p w14:paraId="7A258849" w14:textId="77777777" w:rsidR="00975FA9" w:rsidRDefault="00906857">
      <w:pPr>
        <w:pStyle w:val="Textbody"/>
      </w:pPr>
      <w:r>
        <w:t>1. Who is praying here? ______________________________________</w:t>
      </w:r>
    </w:p>
    <w:p w14:paraId="0CEA44CB" w14:textId="77777777" w:rsidR="00975FA9" w:rsidRDefault="00732AC9">
      <w:pPr>
        <w:pStyle w:val="Textbody"/>
      </w:pPr>
      <w:r>
        <w:t>2. When did H</w:t>
      </w:r>
      <w:r w:rsidR="00906857">
        <w:t>e pray this? _____________________________________________________________</w:t>
      </w:r>
    </w:p>
    <w:p w14:paraId="125DE55C" w14:textId="77777777" w:rsidR="00975FA9" w:rsidRDefault="00906857">
      <w:pPr>
        <w:pStyle w:val="Textbody"/>
      </w:pPr>
      <w:r>
        <w:t>3. How many times do you count the name “Father” in this prayer and in which verses? ___________</w:t>
      </w:r>
    </w:p>
    <w:p w14:paraId="3734A415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7987932A" w14:textId="77777777" w:rsidR="00975FA9" w:rsidRDefault="00906857">
      <w:pPr>
        <w:pStyle w:val="Textbody"/>
      </w:pPr>
      <w:r>
        <w:t>4. In the verses 11 &amp; 25 adjectives are used in combination with “Father”. Which? ________________</w:t>
      </w:r>
    </w:p>
    <w:p w14:paraId="6125B4C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7E9546AD" w14:textId="77777777" w:rsidR="00975FA9" w:rsidRDefault="00906857">
      <w:pPr>
        <w:pStyle w:val="Textbody"/>
      </w:pPr>
      <w:r>
        <w:t>5. Why would these adjectives have been used in this prayer? _________________________________</w:t>
      </w:r>
    </w:p>
    <w:p w14:paraId="3FC55BE0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11627220" w14:textId="77777777" w:rsidR="00975FA9" w:rsidRDefault="00906857">
      <w:pPr>
        <w:pStyle w:val="Heading2"/>
      </w:pPr>
      <w:r>
        <w:t>Father</w:t>
      </w:r>
    </w:p>
    <w:p w14:paraId="08C0EFA0" w14:textId="77777777" w:rsidR="00975FA9" w:rsidRDefault="00906857">
      <w:pPr>
        <w:pStyle w:val="Textbody"/>
      </w:pPr>
      <w:r>
        <w:tab/>
      </w:r>
      <w:r w:rsidR="00A56062">
        <w:t>Because we have been created by God, _</w:t>
      </w:r>
      <w:r>
        <w:t>_______________________________________________</w:t>
      </w:r>
    </w:p>
    <w:p w14:paraId="6CB570DD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7B7C0C8" w14:textId="77777777" w:rsidR="00975FA9" w:rsidRDefault="00906857">
      <w:pPr>
        <w:pStyle w:val="Textbody"/>
      </w:pPr>
      <w:r>
        <w:tab/>
      </w:r>
      <w:r w:rsidR="00A56062">
        <w:t>However, _</w:t>
      </w:r>
      <w:r>
        <w:t>_______________________________________________________________________</w:t>
      </w:r>
    </w:p>
    <w:p w14:paraId="2F6B5AC0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4854407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78F96EF" w14:textId="77777777" w:rsidR="00975FA9" w:rsidRDefault="00906857">
      <w:pPr>
        <w:pStyle w:val="Textbody"/>
      </w:pPr>
      <w:r>
        <w:tab/>
      </w:r>
      <w:r w:rsidR="00A56062">
        <w:t>God restores _</w:t>
      </w:r>
      <w:r>
        <w:t>____________________________________________________________________</w:t>
      </w:r>
    </w:p>
    <w:p w14:paraId="6A9E393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30616D9" w14:textId="77777777" w:rsidR="00975FA9" w:rsidRDefault="00906857">
      <w:pPr>
        <w:pStyle w:val="Textbody"/>
      </w:pPr>
      <w:r>
        <w:tab/>
      </w:r>
      <w:r w:rsidR="00A56062">
        <w:t xml:space="preserve">Thus believers </w:t>
      </w:r>
      <w:r>
        <w:t>____________________________________________________________________</w:t>
      </w:r>
    </w:p>
    <w:p w14:paraId="2BA76630" w14:textId="77777777" w:rsidR="00A56062" w:rsidRDefault="00A56062" w:rsidP="00A56062">
      <w:pPr>
        <w:pStyle w:val="Textbody"/>
      </w:pPr>
      <w:r>
        <w:tab/>
        <w:t>________________________________________________________________________________</w:t>
      </w:r>
    </w:p>
    <w:p w14:paraId="500813BB" w14:textId="77777777" w:rsidR="00975FA9" w:rsidRDefault="00906857">
      <w:pPr>
        <w:pStyle w:val="Heading2"/>
      </w:pPr>
      <w:r>
        <w:t>Children of God</w:t>
      </w:r>
    </w:p>
    <w:p w14:paraId="60E9D409" w14:textId="2A895491" w:rsidR="00975FA9" w:rsidRDefault="00906857">
      <w:pPr>
        <w:pStyle w:val="Textbody"/>
      </w:pPr>
      <w:r>
        <w:tab/>
      </w:r>
      <w:r w:rsidR="008130B2">
        <w:t xml:space="preserve">Christ is </w:t>
      </w:r>
      <w:r>
        <w:t>_________________________________________________________________________</w:t>
      </w:r>
    </w:p>
    <w:p w14:paraId="057834B7" w14:textId="00C7B45A" w:rsidR="00975FA9" w:rsidRDefault="00906857">
      <w:pPr>
        <w:pStyle w:val="Textbody"/>
      </w:pPr>
      <w:r>
        <w:tab/>
      </w:r>
      <w:r w:rsidR="008130B2">
        <w:t xml:space="preserve">We are </w:t>
      </w:r>
      <w:r>
        <w:t>__________________________________________________________________________</w:t>
      </w:r>
    </w:p>
    <w:p w14:paraId="6F8B02FB" w14:textId="77777777" w:rsidR="00975FA9" w:rsidRDefault="00732AC9" w:rsidP="00732AC9">
      <w:pPr>
        <w:pStyle w:val="Textbody"/>
        <w:ind w:firstLine="340"/>
      </w:pPr>
      <w:r>
        <w:t xml:space="preserve">The </w:t>
      </w:r>
      <w:r w:rsidR="00BF1A12">
        <w:t>difference between Christ and us</w:t>
      </w:r>
      <w:r>
        <w:t xml:space="preserve"> is the following</w:t>
      </w:r>
      <w:r w:rsidR="00BF1A12">
        <w:t>. ____</w:t>
      </w:r>
      <w:r>
        <w:t>_______________________________</w:t>
      </w:r>
      <w:r w:rsidR="00BF1A12">
        <w:t>_</w:t>
      </w:r>
    </w:p>
    <w:p w14:paraId="42FE415B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F1E28BC" w14:textId="77777777" w:rsidR="00975FA9" w:rsidRDefault="00906857">
      <w:pPr>
        <w:pStyle w:val="Textbody"/>
      </w:pPr>
      <w:r>
        <w:lastRenderedPageBreak/>
        <w:tab/>
        <w:t>________________________________________________________________________________</w:t>
      </w:r>
    </w:p>
    <w:p w14:paraId="330D849F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8A596D0" w14:textId="77777777" w:rsidR="00975FA9" w:rsidRDefault="00906857">
      <w:pPr>
        <w:pStyle w:val="Heading2"/>
      </w:pPr>
      <w:r>
        <w:t>Fathers and Children</w:t>
      </w:r>
    </w:p>
    <w:p w14:paraId="7397753D" w14:textId="77777777" w:rsidR="00975FA9" w:rsidRDefault="00732AC9">
      <w:pPr>
        <w:pStyle w:val="Textbody"/>
      </w:pPr>
      <w:r>
        <w:t>Write some w</w:t>
      </w:r>
      <w:r w:rsidR="00906857">
        <w:t xml:space="preserve">ords </w:t>
      </w:r>
      <w:r>
        <w:t xml:space="preserve">down </w:t>
      </w:r>
      <w:r w:rsidR="00906857">
        <w:t>that describe how children relate in a good and proper way to fathers.</w:t>
      </w:r>
    </w:p>
    <w:p w14:paraId="14799089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16AA967D" w14:textId="77777777" w:rsidR="00975FA9" w:rsidRDefault="00732AC9">
      <w:pPr>
        <w:pStyle w:val="Textbody"/>
      </w:pPr>
      <w:r>
        <w:t>Write some w</w:t>
      </w:r>
      <w:r w:rsidR="00906857">
        <w:t xml:space="preserve">ords </w:t>
      </w:r>
      <w:r>
        <w:t xml:space="preserve">down </w:t>
      </w:r>
      <w:r w:rsidR="00906857">
        <w:t>that describe how fathers relate in a good and proper way to children.</w:t>
      </w:r>
    </w:p>
    <w:p w14:paraId="295BEE29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6CC6FF0" w14:textId="77777777" w:rsidR="00975FA9" w:rsidRDefault="00906857">
      <w:pPr>
        <w:pStyle w:val="Heading2"/>
      </w:pPr>
      <w:r>
        <w:t>Earthly Fathers and Heavenly Father</w:t>
      </w:r>
    </w:p>
    <w:p w14:paraId="2BEF2A3F" w14:textId="77777777" w:rsidR="00975FA9" w:rsidRDefault="006B07B9">
      <w:pPr>
        <w:pStyle w:val="Textbody"/>
      </w:pPr>
      <w:r w:rsidRPr="006B07B9">
        <w:rPr>
          <w:noProof/>
        </w:rPr>
        <w:drawing>
          <wp:anchor distT="0" distB="0" distL="114300" distR="114300" simplePos="0" relativeHeight="251658240" behindDoc="0" locked="0" layoutInCell="1" allowOverlap="1" wp14:anchorId="519251A4" wp14:editId="7552D2D9">
            <wp:simplePos x="0" y="0"/>
            <wp:positionH relativeFrom="column">
              <wp:posOffset>5096510</wp:posOffset>
            </wp:positionH>
            <wp:positionV relativeFrom="paragraph">
              <wp:posOffset>123825</wp:posOffset>
            </wp:positionV>
            <wp:extent cx="1193165" cy="1171575"/>
            <wp:effectExtent l="0" t="0" r="6985" b="9525"/>
            <wp:wrapSquare wrapText="bothSides"/>
            <wp:docPr id="7434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8" t="18166" r="7703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83">
        <w:t>God compares Himself with earthly fathers.</w:t>
      </w:r>
    </w:p>
    <w:p w14:paraId="1134877C" w14:textId="6E3A1559" w:rsidR="00975FA9" w:rsidRDefault="00906857">
      <w:pPr>
        <w:pStyle w:val="Textbody"/>
      </w:pPr>
      <w:r>
        <w:tab/>
      </w:r>
      <w:r w:rsidR="00E713C6">
        <w:t xml:space="preserve">This means </w:t>
      </w:r>
      <w:r>
        <w:t>____________________________________________________</w:t>
      </w:r>
    </w:p>
    <w:p w14:paraId="273E564C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1D816892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08955D0B" w14:textId="77777777" w:rsidR="00975FA9" w:rsidRDefault="00906857">
      <w:pPr>
        <w:pStyle w:val="Textbody"/>
      </w:pPr>
      <w:r>
        <w:tab/>
      </w:r>
      <w:r w:rsidR="002F4C83">
        <w:t xml:space="preserve">However, </w:t>
      </w:r>
    </w:p>
    <w:p w14:paraId="651F24B8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76D089BF" w14:textId="77777777" w:rsidR="00A30D9A" w:rsidRDefault="00A30D9A" w:rsidP="00A30D9A">
      <w:pPr>
        <w:pStyle w:val="Textbody"/>
      </w:pPr>
      <w:r>
        <w:tab/>
        <w:t>________________________________________________________________________________</w:t>
      </w:r>
    </w:p>
    <w:p w14:paraId="39415B99" w14:textId="77777777" w:rsidR="00975FA9" w:rsidRDefault="00A30D9A">
      <w:pPr>
        <w:pStyle w:val="Textbody"/>
      </w:pPr>
      <w:r w:rsidRPr="006B07B9">
        <w:rPr>
          <w:noProof/>
        </w:rPr>
        <w:drawing>
          <wp:anchor distT="0" distB="0" distL="114300" distR="114300" simplePos="0" relativeHeight="251659264" behindDoc="0" locked="0" layoutInCell="1" allowOverlap="1" wp14:anchorId="056FB99C" wp14:editId="2A304301">
            <wp:simplePos x="0" y="0"/>
            <wp:positionH relativeFrom="column">
              <wp:posOffset>57785</wp:posOffset>
            </wp:positionH>
            <wp:positionV relativeFrom="paragraph">
              <wp:posOffset>72390</wp:posOffset>
            </wp:positionV>
            <wp:extent cx="1158875" cy="1162050"/>
            <wp:effectExtent l="0" t="0" r="3175" b="0"/>
            <wp:wrapSquare wrapText="bothSides"/>
            <wp:docPr id="7434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857">
        <w:tab/>
      </w:r>
      <w:r>
        <w:t xml:space="preserve">Our understanding </w:t>
      </w:r>
      <w:r w:rsidR="00906857">
        <w:t>_______________________________________________</w:t>
      </w:r>
    </w:p>
    <w:p w14:paraId="1B63D620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601A3F6C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69FFFC1B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1C778AE7" w14:textId="77777777" w:rsidR="00975FA9" w:rsidRDefault="00906857">
      <w:pPr>
        <w:pStyle w:val="Textbody"/>
      </w:pPr>
      <w:r>
        <w:tab/>
        <w:t>______________________________________________________________</w:t>
      </w:r>
    </w:p>
    <w:p w14:paraId="31187365" w14:textId="77777777" w:rsidR="00A30D9A" w:rsidRDefault="00A30D9A" w:rsidP="00A30D9A">
      <w:pPr>
        <w:pStyle w:val="Textbody"/>
      </w:pPr>
      <w:r>
        <w:tab/>
      </w:r>
      <w:r w:rsidR="00732AC9">
        <w:t xml:space="preserve">Besides, </w:t>
      </w:r>
      <w:r>
        <w:t>_________________________________________________________________________</w:t>
      </w:r>
    </w:p>
    <w:p w14:paraId="120FBB5E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093B82E" w14:textId="77777777" w:rsidR="00975FA9" w:rsidRDefault="00906857">
      <w:pPr>
        <w:pStyle w:val="Heading2"/>
      </w:pPr>
      <w:r>
        <w:t>In Heaven</w:t>
      </w:r>
    </w:p>
    <w:p w14:paraId="3E0D6493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2D82728" w14:textId="77777777" w:rsidR="006B07B9" w:rsidRDefault="006B07B9" w:rsidP="006B07B9">
      <w:pPr>
        <w:pStyle w:val="Textbody"/>
      </w:pPr>
      <w:r>
        <w:tab/>
        <w:t>________________________________________________________________________________</w:t>
      </w:r>
    </w:p>
    <w:p w14:paraId="596300F9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6292952" w14:textId="77777777" w:rsidR="00975FA9" w:rsidRDefault="00906857">
      <w:pPr>
        <w:pStyle w:val="Heading2"/>
      </w:pPr>
      <w:r>
        <w:t>Father!</w:t>
      </w:r>
    </w:p>
    <w:p w14:paraId="342318F7" w14:textId="77777777" w:rsidR="00975FA9" w:rsidRDefault="00A30D9A">
      <w:pPr>
        <w:pStyle w:val="Textbody"/>
      </w:pPr>
      <w:r>
        <w:t>Christians pray to God.</w:t>
      </w:r>
    </w:p>
    <w:p w14:paraId="41817DF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1FCA5C73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31497AF3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6AFE8794" w14:textId="77777777" w:rsidR="003025C6" w:rsidRDefault="003025C6" w:rsidP="003025C6">
      <w:pPr>
        <w:pStyle w:val="Textbody"/>
      </w:pPr>
      <w:r>
        <w:tab/>
        <w:t>________________________________________________________________________________</w:t>
      </w:r>
    </w:p>
    <w:p w14:paraId="41A427A9" w14:textId="77777777" w:rsidR="003025C6" w:rsidRDefault="003025C6">
      <w:pPr>
        <w:pStyle w:val="Textbody"/>
      </w:pPr>
    </w:p>
    <w:sectPr w:rsidR="003025C6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8ED1" w14:textId="77777777" w:rsidR="0065616B" w:rsidRDefault="0065616B">
      <w:r>
        <w:separator/>
      </w:r>
    </w:p>
  </w:endnote>
  <w:endnote w:type="continuationSeparator" w:id="0">
    <w:p w14:paraId="4C54D084" w14:textId="77777777" w:rsidR="0065616B" w:rsidRDefault="0065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3708" w14:textId="77777777" w:rsidR="0065616B" w:rsidRDefault="0065616B">
      <w:r>
        <w:rPr>
          <w:color w:val="000000"/>
        </w:rPr>
        <w:separator/>
      </w:r>
    </w:p>
  </w:footnote>
  <w:footnote w:type="continuationSeparator" w:id="0">
    <w:p w14:paraId="1B02287F" w14:textId="77777777" w:rsidR="0065616B" w:rsidRDefault="0065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1D3F" w14:textId="4642A938" w:rsidR="00D44BA6" w:rsidRDefault="00906857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8D0E17">
      <w:rPr>
        <w:sz w:val="14"/>
        <w:szCs w:val="14"/>
      </w:rPr>
      <w:t>.22B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56E2"/>
    <w:multiLevelType w:val="multilevel"/>
    <w:tmpl w:val="AC9C614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76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A9"/>
    <w:rsid w:val="000915A5"/>
    <w:rsid w:val="001B12BF"/>
    <w:rsid w:val="0023370D"/>
    <w:rsid w:val="002F4C83"/>
    <w:rsid w:val="003025C6"/>
    <w:rsid w:val="004E5C59"/>
    <w:rsid w:val="005E4669"/>
    <w:rsid w:val="005E61A0"/>
    <w:rsid w:val="0065616B"/>
    <w:rsid w:val="006B07B9"/>
    <w:rsid w:val="00732AC9"/>
    <w:rsid w:val="00773EB5"/>
    <w:rsid w:val="008130B2"/>
    <w:rsid w:val="00827280"/>
    <w:rsid w:val="00877819"/>
    <w:rsid w:val="008D0E17"/>
    <w:rsid w:val="00906857"/>
    <w:rsid w:val="00975FA9"/>
    <w:rsid w:val="00A30D9A"/>
    <w:rsid w:val="00A56062"/>
    <w:rsid w:val="00A71F75"/>
    <w:rsid w:val="00BF1A12"/>
    <w:rsid w:val="00C55EB7"/>
    <w:rsid w:val="00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2B97"/>
  <w15:docId w15:val="{6B59F461-B1AF-4ADC-9B4E-FE0A57D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7B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B9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2012-01-19T05:04:00Z</cp:lastPrinted>
  <dcterms:created xsi:type="dcterms:W3CDTF">2023-03-13T16:15:00Z</dcterms:created>
  <dcterms:modified xsi:type="dcterms:W3CDTF">2023-03-13T16:15:00Z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