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FDEA6" w14:textId="77777777" w:rsidR="00AA589A" w:rsidRDefault="00647DDF">
      <w:pPr>
        <w:pStyle w:val="Heading1"/>
        <w:jc w:val="center"/>
      </w:pPr>
      <w:r>
        <w:t>Lesson 19: Respect for a Person’s Honour</w:t>
      </w:r>
    </w:p>
    <w:p w14:paraId="1CED7A72" w14:textId="77777777" w:rsidR="00745A18" w:rsidRPr="00745A18" w:rsidRDefault="00745A18" w:rsidP="00745A18">
      <w:pPr>
        <w:pStyle w:val="Textbody"/>
      </w:pPr>
    </w:p>
    <w:p w14:paraId="5D7F2FDE" w14:textId="77777777" w:rsidR="00AA589A" w:rsidRDefault="00647DDF">
      <w:pPr>
        <w:pStyle w:val="Heading2"/>
      </w:pPr>
      <w:r>
        <w:t>Bible Study: 1 Kings 21:1-16</w:t>
      </w:r>
    </w:p>
    <w:p w14:paraId="735C4A49" w14:textId="77777777" w:rsidR="00AA589A" w:rsidRDefault="00647DDF">
      <w:pPr>
        <w:pStyle w:val="Textbody"/>
      </w:pPr>
      <w:r>
        <w:t>Read 1 Kings 21:1-16 and look at the slide for the first part of the catechism answer on the 9</w:t>
      </w:r>
      <w:r>
        <w:rPr>
          <w:vertAlign w:val="superscript"/>
        </w:rPr>
        <w:t>th</w:t>
      </w:r>
      <w:r>
        <w:t xml:space="preserve"> commandment. The five (groups of) people listed below all sinned against the 9</w:t>
      </w:r>
      <w:r>
        <w:rPr>
          <w:vertAlign w:val="superscript"/>
        </w:rPr>
        <w:t>th</w:t>
      </w:r>
      <w:r>
        <w:t xml:space="preserve"> commandment in a different way. Which form of sin (use the number) goes with which person</w:t>
      </w:r>
      <w:r w:rsidR="009C4D54">
        <w:t xml:space="preserve"> or group</w:t>
      </w:r>
      <w:r>
        <w:t>?</w:t>
      </w:r>
    </w:p>
    <w:p w14:paraId="369ACF47" w14:textId="77777777" w:rsidR="00AA589A" w:rsidRDefault="00647DDF">
      <w:pPr>
        <w:pStyle w:val="Textbody"/>
      </w:pPr>
      <w:r>
        <w:t>___   Ahab</w:t>
      </w:r>
    </w:p>
    <w:p w14:paraId="6C0E9AE7" w14:textId="77777777" w:rsidR="00AA589A" w:rsidRDefault="00647DDF">
      <w:pPr>
        <w:pStyle w:val="Textbody"/>
      </w:pPr>
      <w:r>
        <w:t>___   Jezebel</w:t>
      </w:r>
    </w:p>
    <w:p w14:paraId="07596E08" w14:textId="77777777" w:rsidR="00AA589A" w:rsidRDefault="00647DDF">
      <w:pPr>
        <w:pStyle w:val="Textbody"/>
      </w:pPr>
      <w:r>
        <w:t>___   The elders and nobles</w:t>
      </w:r>
    </w:p>
    <w:p w14:paraId="0CDEE1C8" w14:textId="43ECC522" w:rsidR="00AA589A" w:rsidRDefault="00647DDF">
      <w:pPr>
        <w:pStyle w:val="Textbody"/>
      </w:pPr>
      <w:r>
        <w:t xml:space="preserve">___   The </w:t>
      </w:r>
      <w:r w:rsidR="00AB2675">
        <w:t>worthless men</w:t>
      </w:r>
    </w:p>
    <w:p w14:paraId="5D8863F6" w14:textId="77777777" w:rsidR="00AA589A" w:rsidRDefault="00647DDF">
      <w:pPr>
        <w:pStyle w:val="Textbody"/>
      </w:pPr>
      <w:r>
        <w:t>___   The people</w:t>
      </w:r>
    </w:p>
    <w:p w14:paraId="161EBACD" w14:textId="77777777" w:rsidR="00F3266C" w:rsidRDefault="00F3266C" w:rsidP="00F3266C">
      <w:pPr>
        <w:pStyle w:val="Heading2"/>
      </w:pPr>
      <w:r>
        <w:t>The issue</w:t>
      </w:r>
    </w:p>
    <w:p w14:paraId="33F11627" w14:textId="77777777" w:rsidR="00F3266C" w:rsidRDefault="00F3266C" w:rsidP="00F3266C">
      <w:pPr>
        <w:pStyle w:val="Textbody"/>
      </w:pPr>
      <w:r>
        <w:t>We are to do all we can _______________________________________________________________</w:t>
      </w:r>
    </w:p>
    <w:p w14:paraId="42EB9B2D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63ACF259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7CDA3AD6" w14:textId="77777777" w:rsidR="00F3266C" w:rsidRDefault="00F3266C" w:rsidP="00F3266C">
      <w:pPr>
        <w:pStyle w:val="Textbody"/>
      </w:pPr>
      <w:r>
        <w:t>How does it feel to be the victim?</w:t>
      </w:r>
    </w:p>
    <w:p w14:paraId="5B102345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1525EDE7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6B24769B" w14:textId="77777777" w:rsidR="00F3266C" w:rsidRDefault="00F3266C" w:rsidP="00F3266C">
      <w:pPr>
        <w:pStyle w:val="Textbody"/>
      </w:pPr>
      <w:r>
        <w:t>How does it feel to be the perpetrator?</w:t>
      </w:r>
    </w:p>
    <w:p w14:paraId="70E70148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6929136D" w14:textId="77777777" w:rsidR="00F3266C" w:rsidRDefault="00F3266C" w:rsidP="00F3266C">
      <w:pPr>
        <w:pStyle w:val="Textbody"/>
      </w:pPr>
      <w:r>
        <w:tab/>
        <w:t>________________________________________________________________________________</w:t>
      </w:r>
    </w:p>
    <w:p w14:paraId="546FB7F2" w14:textId="77777777" w:rsidR="00AA589A" w:rsidRDefault="00647DDF">
      <w:pPr>
        <w:pStyle w:val="Heading2"/>
      </w:pPr>
      <w:r>
        <w:t>Bible Study: Exodus 1:15-21</w:t>
      </w:r>
    </w:p>
    <w:p w14:paraId="5CF0A81D" w14:textId="77777777" w:rsidR="00AA589A" w:rsidRDefault="00647DDF">
      <w:pPr>
        <w:pStyle w:val="Textbody"/>
      </w:pPr>
      <w:r>
        <w:t>1. What occupation did Shiphrah and Puah have? ___________________________________________</w:t>
      </w:r>
    </w:p>
    <w:p w14:paraId="176E3B47" w14:textId="77777777" w:rsidR="00AA589A" w:rsidRDefault="00647DDF">
      <w:pPr>
        <w:pStyle w:val="Textbody"/>
      </w:pPr>
      <w:r>
        <w:t>2. Who had to be killed? ____________ Who were allowed to live? ________________</w:t>
      </w:r>
    </w:p>
    <w:p w14:paraId="7AE4C4FE" w14:textId="77777777" w:rsidR="00AA589A" w:rsidRDefault="00647DDF">
      <w:pPr>
        <w:pStyle w:val="Textbody"/>
      </w:pPr>
      <w:r>
        <w:t>3. Who did Shiphrah and Puah fear? ___________________</w:t>
      </w:r>
    </w:p>
    <w:p w14:paraId="356638F0" w14:textId="77777777" w:rsidR="00AA589A" w:rsidRDefault="00647DDF">
      <w:pPr>
        <w:pStyle w:val="Textbody"/>
      </w:pPr>
      <w:r>
        <w:t>4. Did they obey the Pharaoh? _____________</w:t>
      </w:r>
    </w:p>
    <w:p w14:paraId="2DA321FC" w14:textId="74E6B22D" w:rsidR="00AA589A" w:rsidRDefault="00647DDF">
      <w:pPr>
        <w:pStyle w:val="Textbody"/>
      </w:pPr>
      <w:r>
        <w:t>5. Was the Pharaoh pleased with this?</w:t>
      </w:r>
      <w:r w:rsidR="004D41B4">
        <w:t xml:space="preserve"> _____________</w:t>
      </w:r>
    </w:p>
    <w:p w14:paraId="665B8F5F" w14:textId="77777777" w:rsidR="00AA589A" w:rsidRDefault="00647DDF">
      <w:pPr>
        <w:pStyle w:val="Textbody"/>
      </w:pPr>
      <w:r>
        <w:t>6. What excuse did Shiphrah and Puah use? _______________________________________________</w:t>
      </w:r>
    </w:p>
    <w:p w14:paraId="61980CA5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212A0DAE" w14:textId="77777777" w:rsidR="00AA589A" w:rsidRDefault="00647DDF">
      <w:pPr>
        <w:pStyle w:val="Textbody"/>
      </w:pPr>
      <w:r>
        <w:t>7. Did God approve of what Shiphrah and Puah had done? _________________________</w:t>
      </w:r>
    </w:p>
    <w:p w14:paraId="655B89BA" w14:textId="77777777" w:rsidR="00AA589A" w:rsidRDefault="00647DDF">
      <w:pPr>
        <w:pStyle w:val="Textbody"/>
      </w:pPr>
      <w:r>
        <w:t>8. What makes you think this? __________________________________________________________</w:t>
      </w:r>
    </w:p>
    <w:p w14:paraId="03BF8349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651C2B69" w14:textId="77777777" w:rsidR="00AA589A" w:rsidRDefault="00647DDF">
      <w:pPr>
        <w:pStyle w:val="Textbody"/>
      </w:pPr>
      <w:r>
        <w:t>9. How do we usually refer to the untruth told by the midwives? _________________</w:t>
      </w:r>
    </w:p>
    <w:p w14:paraId="2D54CB07" w14:textId="77777777" w:rsidR="009623CD" w:rsidRDefault="009623CD">
      <w:pPr>
        <w:rPr>
          <w:rFonts w:eastAsia="MS Mincho"/>
          <w:b/>
          <w:bCs/>
          <w:i/>
          <w:iCs/>
          <w:sz w:val="28"/>
          <w:szCs w:val="28"/>
        </w:rPr>
      </w:pPr>
      <w:r>
        <w:br w:type="page"/>
      </w:r>
    </w:p>
    <w:p w14:paraId="28FDA409" w14:textId="77777777" w:rsidR="00AA589A" w:rsidRDefault="00647DDF">
      <w:pPr>
        <w:pStyle w:val="Heading2"/>
      </w:pPr>
      <w:r>
        <w:lastRenderedPageBreak/>
        <w:t>The 9</w:t>
      </w:r>
      <w:r>
        <w:rPr>
          <w:vertAlign w:val="superscript"/>
        </w:rPr>
        <w:t>th</w:t>
      </w:r>
      <w:r>
        <w:t xml:space="preserve"> commandment</w:t>
      </w:r>
    </w:p>
    <w:p w14:paraId="258AB49A" w14:textId="77777777" w:rsidR="00AA589A" w:rsidRDefault="00647DDF">
      <w:pPr>
        <w:pStyle w:val="Textbody"/>
      </w:pPr>
      <w:r>
        <w:rPr>
          <w:b/>
          <w:bCs/>
        </w:rPr>
        <w:t>(Untrue) excuses:</w:t>
      </w:r>
      <w:r>
        <w:t xml:space="preserve"> ___________________________________________________________________</w:t>
      </w:r>
    </w:p>
    <w:p w14:paraId="553F4EC9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78BE62DC" w14:textId="77777777" w:rsidR="00AA589A" w:rsidRDefault="00647DDF">
      <w:pPr>
        <w:pStyle w:val="Textbody"/>
      </w:pPr>
      <w:r>
        <w:rPr>
          <w:b/>
          <w:bCs/>
        </w:rPr>
        <w:t>Lying:</w:t>
      </w:r>
      <w:r>
        <w:t xml:space="preserve"> _____________________________________________________________________________</w:t>
      </w:r>
    </w:p>
    <w:p w14:paraId="3AE39D10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490D547D" w14:textId="77777777" w:rsidR="00AA589A" w:rsidRDefault="00647DDF">
      <w:pPr>
        <w:pStyle w:val="Textbody"/>
      </w:pPr>
      <w:r>
        <w:rPr>
          <w:b/>
          <w:bCs/>
        </w:rPr>
        <w:t>Gossip:</w:t>
      </w:r>
      <w:r>
        <w:t xml:space="preserve"> ____________________________________________________________________________</w:t>
      </w:r>
    </w:p>
    <w:p w14:paraId="1F6F2BE9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06F43DB9" w14:textId="77777777" w:rsidR="00AA589A" w:rsidRDefault="00647DDF">
      <w:pPr>
        <w:pStyle w:val="Textbody"/>
      </w:pPr>
      <w:r>
        <w:rPr>
          <w:b/>
          <w:bCs/>
        </w:rPr>
        <w:t>Slander:</w:t>
      </w:r>
      <w:r>
        <w:t xml:space="preserve"> ___________________________________________________________________________</w:t>
      </w:r>
    </w:p>
    <w:p w14:paraId="62F09EE6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440CBC57" w14:textId="77777777" w:rsidR="00AA589A" w:rsidRDefault="00647DDF">
      <w:pPr>
        <w:pStyle w:val="Textbody"/>
      </w:pPr>
      <w:r>
        <w:rPr>
          <w:b/>
          <w:bCs/>
        </w:rPr>
        <w:t>Tall story:</w:t>
      </w:r>
      <w:r>
        <w:t xml:space="preserve"> _________________________________________________________________________</w:t>
      </w:r>
    </w:p>
    <w:p w14:paraId="37A226D4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62B868F5" w14:textId="6E63744D" w:rsidR="00AA589A" w:rsidRDefault="00647DDF">
      <w:pPr>
        <w:pStyle w:val="Textbody"/>
      </w:pPr>
      <w:r>
        <w:rPr>
          <w:b/>
          <w:bCs/>
        </w:rPr>
        <w:t>Whistle blowing</w:t>
      </w:r>
      <w:r w:rsidR="004D41B4">
        <w:rPr>
          <w:b/>
          <w:bCs/>
        </w:rPr>
        <w:t xml:space="preserve"> (aka snitching)</w:t>
      </w:r>
      <w:r>
        <w:rPr>
          <w:b/>
          <w:bCs/>
        </w:rPr>
        <w:t>:</w:t>
      </w:r>
      <w:r>
        <w:t xml:space="preserve"> ___________________________</w:t>
      </w:r>
      <w:r w:rsidR="004D41B4">
        <w:t>_</w:t>
      </w:r>
      <w:r>
        <w:t>__________________________</w:t>
      </w:r>
    </w:p>
    <w:p w14:paraId="579F65F4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p w14:paraId="19173183" w14:textId="77777777" w:rsidR="00AA589A" w:rsidRDefault="00647DDF">
      <w:pPr>
        <w:pStyle w:val="Textbody"/>
      </w:pPr>
      <w:r>
        <w:rPr>
          <w:b/>
          <w:bCs/>
        </w:rPr>
        <w:t>White lie:</w:t>
      </w:r>
      <w:r>
        <w:t xml:space="preserve"> __________________________________________________________________________</w:t>
      </w:r>
    </w:p>
    <w:p w14:paraId="29D32956" w14:textId="77777777" w:rsidR="00AA589A" w:rsidRDefault="00647DDF">
      <w:pPr>
        <w:pStyle w:val="Textbody"/>
      </w:pPr>
      <w:r>
        <w:tab/>
        <w:t>________________________________________________________________________________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29"/>
        <w:gridCol w:w="2528"/>
        <w:gridCol w:w="2528"/>
        <w:gridCol w:w="2369"/>
      </w:tblGrid>
      <w:tr w:rsidR="009623CD" w14:paraId="0A2454AC" w14:textId="77777777" w:rsidTr="00450B39">
        <w:tc>
          <w:tcPr>
            <w:tcW w:w="2439" w:type="dxa"/>
            <w:vAlign w:val="center"/>
          </w:tcPr>
          <w:p w14:paraId="24E58B4E" w14:textId="77777777" w:rsidR="009623CD" w:rsidRDefault="009623CD" w:rsidP="00450B39">
            <w:pPr>
              <w:pStyle w:val="Textbody"/>
              <w:spacing w:before="60" w:after="60"/>
            </w:pPr>
            <w:r>
              <w:t>Consequences for:</w:t>
            </w:r>
          </w:p>
        </w:tc>
        <w:tc>
          <w:tcPr>
            <w:tcW w:w="2547" w:type="dxa"/>
            <w:vAlign w:val="center"/>
          </w:tcPr>
          <w:p w14:paraId="151DF89E" w14:textId="77777777" w:rsidR="009623CD" w:rsidRDefault="009623CD" w:rsidP="00450B39">
            <w:pPr>
              <w:pStyle w:val="Textbody"/>
              <w:spacing w:before="60" w:after="60"/>
            </w:pPr>
            <w:r>
              <w:t>Yourself</w:t>
            </w:r>
          </w:p>
        </w:tc>
        <w:tc>
          <w:tcPr>
            <w:tcW w:w="2547" w:type="dxa"/>
            <w:vAlign w:val="center"/>
          </w:tcPr>
          <w:p w14:paraId="39D7919A" w14:textId="77777777" w:rsidR="009623CD" w:rsidRDefault="009623CD" w:rsidP="00450B39">
            <w:pPr>
              <w:pStyle w:val="Textbody"/>
              <w:spacing w:before="60" w:after="60"/>
            </w:pPr>
            <w:r>
              <w:t>Another</w:t>
            </w:r>
          </w:p>
        </w:tc>
        <w:tc>
          <w:tcPr>
            <w:tcW w:w="2390" w:type="dxa"/>
            <w:vAlign w:val="center"/>
          </w:tcPr>
          <w:p w14:paraId="1DF9905F" w14:textId="77777777" w:rsidR="009623CD" w:rsidRDefault="009623CD" w:rsidP="00450B39">
            <w:pPr>
              <w:pStyle w:val="Textbody"/>
              <w:spacing w:before="60" w:after="60"/>
            </w:pPr>
            <w:r>
              <w:t>Is it true to fact?</w:t>
            </w:r>
          </w:p>
        </w:tc>
      </w:tr>
      <w:tr w:rsidR="009623CD" w14:paraId="291F2069" w14:textId="77777777" w:rsidTr="00450B39">
        <w:tc>
          <w:tcPr>
            <w:tcW w:w="2439" w:type="dxa"/>
            <w:vAlign w:val="center"/>
          </w:tcPr>
          <w:p w14:paraId="2ED0FAE4" w14:textId="77777777" w:rsidR="009623CD" w:rsidRDefault="009623CD" w:rsidP="00450B39">
            <w:pPr>
              <w:pStyle w:val="Textbody"/>
              <w:spacing w:before="60" w:after="60"/>
            </w:pPr>
            <w:r>
              <w:t>Excuses</w:t>
            </w:r>
          </w:p>
        </w:tc>
        <w:tc>
          <w:tcPr>
            <w:tcW w:w="2547" w:type="dxa"/>
            <w:vAlign w:val="center"/>
          </w:tcPr>
          <w:p w14:paraId="2235BD58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02AD9B82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59338917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7DB4EC94" w14:textId="77777777" w:rsidTr="00450B39">
        <w:tc>
          <w:tcPr>
            <w:tcW w:w="2439" w:type="dxa"/>
            <w:vAlign w:val="center"/>
          </w:tcPr>
          <w:p w14:paraId="2A2B1996" w14:textId="77777777" w:rsidR="009623CD" w:rsidRDefault="009623CD" w:rsidP="00450B39">
            <w:pPr>
              <w:pStyle w:val="Textbody"/>
              <w:spacing w:before="60" w:after="60"/>
            </w:pPr>
            <w:r>
              <w:t>Lying</w:t>
            </w:r>
          </w:p>
        </w:tc>
        <w:tc>
          <w:tcPr>
            <w:tcW w:w="2547" w:type="dxa"/>
            <w:vAlign w:val="center"/>
          </w:tcPr>
          <w:p w14:paraId="5281673B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4962372C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57EB6CAC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44FDE8BF" w14:textId="77777777" w:rsidTr="00450B39">
        <w:tc>
          <w:tcPr>
            <w:tcW w:w="2439" w:type="dxa"/>
            <w:vAlign w:val="center"/>
          </w:tcPr>
          <w:p w14:paraId="20E4F1C3" w14:textId="77777777" w:rsidR="009623CD" w:rsidRDefault="009623CD" w:rsidP="00450B39">
            <w:pPr>
              <w:pStyle w:val="Textbody"/>
              <w:spacing w:before="60" w:after="60"/>
            </w:pPr>
            <w:r>
              <w:t>Gossip</w:t>
            </w:r>
          </w:p>
        </w:tc>
        <w:tc>
          <w:tcPr>
            <w:tcW w:w="2547" w:type="dxa"/>
            <w:vAlign w:val="center"/>
          </w:tcPr>
          <w:p w14:paraId="0A1B9365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5EF23D17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0E1E8C6D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121FCA03" w14:textId="77777777" w:rsidTr="00450B39">
        <w:tc>
          <w:tcPr>
            <w:tcW w:w="2439" w:type="dxa"/>
            <w:vAlign w:val="center"/>
          </w:tcPr>
          <w:p w14:paraId="5BD6B53C" w14:textId="77777777" w:rsidR="009623CD" w:rsidRDefault="009623CD" w:rsidP="00450B39">
            <w:pPr>
              <w:pStyle w:val="Textbody"/>
              <w:spacing w:before="60" w:after="60"/>
            </w:pPr>
            <w:r>
              <w:t>Slander</w:t>
            </w:r>
          </w:p>
        </w:tc>
        <w:tc>
          <w:tcPr>
            <w:tcW w:w="2547" w:type="dxa"/>
            <w:vAlign w:val="center"/>
          </w:tcPr>
          <w:p w14:paraId="56F3B46F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5E5DE6E8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5370314A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425351EE" w14:textId="77777777" w:rsidTr="00450B39">
        <w:tc>
          <w:tcPr>
            <w:tcW w:w="2439" w:type="dxa"/>
            <w:vAlign w:val="center"/>
          </w:tcPr>
          <w:p w14:paraId="68959EAB" w14:textId="77777777" w:rsidR="009623CD" w:rsidRDefault="009623CD" w:rsidP="00450B39">
            <w:pPr>
              <w:pStyle w:val="Textbody"/>
              <w:spacing w:before="60" w:after="60"/>
            </w:pPr>
            <w:r>
              <w:t>Tall story</w:t>
            </w:r>
          </w:p>
        </w:tc>
        <w:tc>
          <w:tcPr>
            <w:tcW w:w="2547" w:type="dxa"/>
            <w:vAlign w:val="center"/>
          </w:tcPr>
          <w:p w14:paraId="4EF4EE32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2562D978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5C3D9A3F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6E7BBBB8" w14:textId="77777777" w:rsidTr="00450B39">
        <w:tc>
          <w:tcPr>
            <w:tcW w:w="2439" w:type="dxa"/>
            <w:vAlign w:val="center"/>
          </w:tcPr>
          <w:p w14:paraId="117AF8A5" w14:textId="77777777" w:rsidR="009623CD" w:rsidRDefault="009623CD" w:rsidP="00450B39">
            <w:pPr>
              <w:pStyle w:val="Textbody"/>
              <w:spacing w:before="60" w:after="60"/>
            </w:pPr>
            <w:r>
              <w:t>Whistle blowing</w:t>
            </w:r>
          </w:p>
        </w:tc>
        <w:tc>
          <w:tcPr>
            <w:tcW w:w="2547" w:type="dxa"/>
            <w:vAlign w:val="center"/>
          </w:tcPr>
          <w:p w14:paraId="35A19BF9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13E9649E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7BC5CDF9" w14:textId="77777777" w:rsidR="009623CD" w:rsidRDefault="009623CD" w:rsidP="00450B39">
            <w:pPr>
              <w:pStyle w:val="Textbody"/>
              <w:spacing w:before="60" w:after="60"/>
            </w:pPr>
          </w:p>
        </w:tc>
      </w:tr>
      <w:tr w:rsidR="009623CD" w14:paraId="778C4D6F" w14:textId="77777777" w:rsidTr="00450B39">
        <w:tc>
          <w:tcPr>
            <w:tcW w:w="2439" w:type="dxa"/>
            <w:vAlign w:val="center"/>
          </w:tcPr>
          <w:p w14:paraId="1BDD8233" w14:textId="77777777" w:rsidR="009623CD" w:rsidRDefault="009623CD" w:rsidP="00450B39">
            <w:pPr>
              <w:pStyle w:val="Textbody"/>
              <w:spacing w:before="60" w:after="60"/>
            </w:pPr>
            <w:r>
              <w:t>White lie</w:t>
            </w:r>
          </w:p>
        </w:tc>
        <w:tc>
          <w:tcPr>
            <w:tcW w:w="2547" w:type="dxa"/>
            <w:vAlign w:val="center"/>
          </w:tcPr>
          <w:p w14:paraId="1BD897DA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547" w:type="dxa"/>
            <w:vAlign w:val="center"/>
          </w:tcPr>
          <w:p w14:paraId="5F4637F2" w14:textId="77777777" w:rsidR="009623CD" w:rsidRDefault="009623CD" w:rsidP="00450B39">
            <w:pPr>
              <w:pStyle w:val="Textbody"/>
              <w:spacing w:before="60" w:after="60"/>
            </w:pPr>
          </w:p>
        </w:tc>
        <w:tc>
          <w:tcPr>
            <w:tcW w:w="2390" w:type="dxa"/>
            <w:vAlign w:val="center"/>
          </w:tcPr>
          <w:p w14:paraId="23DD3022" w14:textId="77777777" w:rsidR="009623CD" w:rsidRDefault="009623CD" w:rsidP="00450B39">
            <w:pPr>
              <w:pStyle w:val="Textbody"/>
              <w:spacing w:before="60" w:after="60"/>
            </w:pPr>
          </w:p>
        </w:tc>
      </w:tr>
    </w:tbl>
    <w:p w14:paraId="5C83874B" w14:textId="77777777" w:rsidR="00AA589A" w:rsidRDefault="00647DDF">
      <w:pPr>
        <w:pStyle w:val="Heading2"/>
      </w:pPr>
      <w:r>
        <w:t>How shall we speak?</w:t>
      </w:r>
    </w:p>
    <w:p w14:paraId="3CEA3EB5" w14:textId="77777777" w:rsidR="009623CD" w:rsidRDefault="00441335" w:rsidP="009623CD">
      <w:pPr>
        <w:pStyle w:val="Textbody"/>
      </w:pPr>
      <w:r>
        <w:t>The ninth commandment teaches us _____________________________________________________</w:t>
      </w:r>
    </w:p>
    <w:p w14:paraId="01748644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6E4F9061" w14:textId="77777777" w:rsidR="00441335" w:rsidRDefault="00441335" w:rsidP="009623CD">
      <w:pPr>
        <w:pStyle w:val="Textbody"/>
      </w:pPr>
      <w:r>
        <w:t>When you speak, consider</w:t>
      </w:r>
    </w:p>
    <w:p w14:paraId="7D62C37C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50F26727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7E6C2DCA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17258A6F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163C751B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286549CD" w14:textId="77777777" w:rsidR="009623CD" w:rsidRDefault="009623CD" w:rsidP="009623CD">
      <w:pPr>
        <w:pStyle w:val="Textbody"/>
      </w:pPr>
      <w:r>
        <w:tab/>
        <w:t>________________________________________________________________________________</w:t>
      </w:r>
    </w:p>
    <w:p w14:paraId="50CD11C4" w14:textId="77777777" w:rsidR="00AA589A" w:rsidRDefault="00450B39" w:rsidP="009623CD">
      <w:pPr>
        <w:pStyle w:val="Textbody"/>
      </w:pPr>
      <w:r>
        <w:tab/>
        <w:t>________________________________________________________________________________</w:t>
      </w:r>
    </w:p>
    <w:sectPr w:rsidR="00AA589A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EB47" w14:textId="77777777" w:rsidR="005A0CF6" w:rsidRDefault="005A0CF6">
      <w:r>
        <w:separator/>
      </w:r>
    </w:p>
  </w:endnote>
  <w:endnote w:type="continuationSeparator" w:id="0">
    <w:p w14:paraId="1AD3F0D0" w14:textId="77777777" w:rsidR="005A0CF6" w:rsidRDefault="005A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6199" w14:textId="77777777" w:rsidR="005A0CF6" w:rsidRDefault="005A0CF6">
      <w:r>
        <w:rPr>
          <w:color w:val="000000"/>
        </w:rPr>
        <w:separator/>
      </w:r>
    </w:p>
  </w:footnote>
  <w:footnote w:type="continuationSeparator" w:id="0">
    <w:p w14:paraId="359CBA65" w14:textId="77777777" w:rsidR="005A0CF6" w:rsidRDefault="005A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73B9" w14:textId="3E11BC85" w:rsidR="00DE4795" w:rsidRDefault="00647DDF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6F5690">
      <w:rPr>
        <w:sz w:val="14"/>
        <w:szCs w:val="14"/>
      </w:rPr>
      <w:t>.19B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318E0"/>
    <w:multiLevelType w:val="multilevel"/>
    <w:tmpl w:val="F81607D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2914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89A"/>
    <w:rsid w:val="00441335"/>
    <w:rsid w:val="00450B39"/>
    <w:rsid w:val="004D41B4"/>
    <w:rsid w:val="005A0CF6"/>
    <w:rsid w:val="00647DDF"/>
    <w:rsid w:val="006F5690"/>
    <w:rsid w:val="00745A18"/>
    <w:rsid w:val="00875B66"/>
    <w:rsid w:val="009623CD"/>
    <w:rsid w:val="009C4D54"/>
    <w:rsid w:val="00AA589A"/>
    <w:rsid w:val="00AB2675"/>
    <w:rsid w:val="00AF2220"/>
    <w:rsid w:val="00CB7C0B"/>
    <w:rsid w:val="00F3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6AE3"/>
  <w15:docId w15:val="{CE8668B6-45A4-478C-9D1D-89CFA48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table" w:styleId="TableGrid">
    <w:name w:val="Table Grid"/>
    <w:basedOn w:val="TableNormal"/>
    <w:uiPriority w:val="59"/>
    <w:rsid w:val="00962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3266C"/>
    <w:rPr>
      <w:rFonts w:eastAsia="MS Mincho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F5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2023-02-21T02:57:00Z</dcterms:created>
  <dcterms:modified xsi:type="dcterms:W3CDTF">2023-02-21T02:57:00Z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