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067F" w14:textId="77777777" w:rsidR="00FC6484" w:rsidRDefault="001657E7">
      <w:pPr>
        <w:pStyle w:val="Heading1"/>
        <w:jc w:val="center"/>
      </w:pPr>
      <w:r>
        <w:t xml:space="preserve">Lesson 21 – </w:t>
      </w:r>
      <w:r w:rsidR="00FF3BA3">
        <w:t>Review</w:t>
      </w:r>
      <w:r>
        <w:t xml:space="preserve"> 20</w:t>
      </w:r>
    </w:p>
    <w:p w14:paraId="08641D64" w14:textId="77777777" w:rsidR="00FC6484" w:rsidRPr="001657E7" w:rsidRDefault="00FF3BA3">
      <w:pPr>
        <w:pStyle w:val="Heading2"/>
        <w:rPr>
          <w:i w:val="0"/>
        </w:rPr>
      </w:pPr>
      <w:r w:rsidRPr="001657E7">
        <w:rPr>
          <w:i w:val="0"/>
        </w:rPr>
        <w:t>Memory Work</w:t>
      </w:r>
    </w:p>
    <w:p w14:paraId="03C84459" w14:textId="77777777" w:rsidR="00FC6484" w:rsidRDefault="00FF3BA3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113.Q. What does the tenth commandment require of us?</w:t>
      </w:r>
    </w:p>
    <w:p w14:paraId="34F2B498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>That not ___________________________________________________________________________</w:t>
      </w:r>
    </w:p>
    <w:p w14:paraId="5E06EFC7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4B2986D9" w14:textId="414ED238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</w:r>
      <w:r w:rsidR="00F9318B">
        <w:rPr>
          <w:rFonts w:ascii="TimesNewRoman" w:eastAsia="TimesNewRoman" w:hAnsi="TimesNewRoman" w:cs="TimesNewRoman"/>
          <w:i/>
          <w:lang w:val="en-CA"/>
        </w:rPr>
        <w:t xml:space="preserve">should </w:t>
      </w:r>
      <w:r w:rsidRPr="001657E7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13271FB5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>Rather _____________________________________________________________________________</w:t>
      </w:r>
    </w:p>
    <w:p w14:paraId="5EF8134E" w14:textId="071E2C50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</w:r>
      <w:r w:rsidR="00F9318B">
        <w:rPr>
          <w:rFonts w:ascii="TimesNewRoman" w:eastAsia="TimesNewRoman" w:hAnsi="TimesNewRoman" w:cs="TimesNewRoman"/>
          <w:i/>
          <w:lang w:val="en-CA"/>
        </w:rPr>
        <w:t xml:space="preserve">we should </w:t>
      </w:r>
      <w:r w:rsidRPr="001657E7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</w:t>
      </w:r>
    </w:p>
    <w:p w14:paraId="6E098C26" w14:textId="2208C31B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</w:r>
      <w:r w:rsidR="00F9318B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1657E7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7F526E75" w14:textId="77777777" w:rsidR="00FC6484" w:rsidRDefault="00FF3BA3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114.Q. But can those converted to God keep these commandments perfectly?</w:t>
      </w:r>
    </w:p>
    <w:p w14:paraId="18648AFF" w14:textId="77777777" w:rsidR="00FC6484" w:rsidRPr="001657E7" w:rsidRDefault="00FF3BA3">
      <w:pPr>
        <w:pStyle w:val="Textbody"/>
        <w:rPr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sz w:val="26"/>
          <w:szCs w:val="26"/>
          <w:lang w:val="en-CA"/>
        </w:rPr>
        <w:t>____________</w:t>
      </w:r>
    </w:p>
    <w:p w14:paraId="6435224A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65715FED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4979E848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sz w:val="26"/>
          <w:szCs w:val="26"/>
          <w:lang w:val="en-CA"/>
        </w:rPr>
        <w:tab/>
        <w:t>Nevertheless, ______________________________________________________________</w:t>
      </w:r>
    </w:p>
    <w:p w14:paraId="3B9BE299" w14:textId="77777777" w:rsidR="00FC6484" w:rsidRPr="001657E7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657E7">
        <w:rPr>
          <w:rFonts w:ascii="TimesNewRoman" w:eastAsia="TimesNewRoman" w:hAnsi="TimesNewRoman" w:cs="TimesNewRoman"/>
          <w:i/>
          <w:lang w:val="en-CA"/>
        </w:rPr>
        <w:tab/>
      </w:r>
      <w:r w:rsidRPr="001657E7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</w:t>
      </w:r>
    </w:p>
    <w:p w14:paraId="45E7F4CC" w14:textId="77777777" w:rsidR="00FC6484" w:rsidRDefault="00FF3BA3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 xml:space="preserve">115.Q. If in this life no one can keep the </w:t>
      </w:r>
      <w:r w:rsidR="002F40F4">
        <w:rPr>
          <w:rFonts w:ascii="TimesNewRoman" w:eastAsia="TimesNewRoman" w:hAnsi="TimesNewRoman" w:cs="TimesNewRoman"/>
          <w:sz w:val="26"/>
          <w:szCs w:val="26"/>
        </w:rPr>
        <w:t>Ten Commandments</w:t>
      </w:r>
      <w:r>
        <w:rPr>
          <w:rFonts w:ascii="TimesNewRoman" w:eastAsia="TimesNewRoman" w:hAnsi="TimesNewRoman" w:cs="TimesNewRoman"/>
          <w:sz w:val="26"/>
          <w:szCs w:val="26"/>
        </w:rPr>
        <w:t xml:space="preserve"> perfectly,</w:t>
      </w:r>
      <w:r w:rsidR="001657E7">
        <w:rPr>
          <w:rFonts w:ascii="TimesNewRoman" w:eastAsia="TimesNewRoman" w:hAnsi="TimesNewRoman" w:cs="TimesNewRoman"/>
          <w:sz w:val="26"/>
          <w:szCs w:val="26"/>
        </w:rPr>
        <w:t xml:space="preserve"> </w:t>
      </w:r>
      <w:r>
        <w:rPr>
          <w:rFonts w:ascii="TimesNewRoman" w:eastAsia="TimesNewRoman" w:hAnsi="TimesNewRoman" w:cs="TimesNewRoman"/>
          <w:sz w:val="26"/>
          <w:szCs w:val="26"/>
        </w:rPr>
        <w:t>why does God have them preached so strictly?</w:t>
      </w:r>
    </w:p>
    <w:p w14:paraId="6EA71005" w14:textId="598D94CE" w:rsidR="00FC6484" w:rsidRPr="009859F0" w:rsidRDefault="00FF3BA3">
      <w:pPr>
        <w:pStyle w:val="Textbody"/>
        <w:spacing w:after="113"/>
        <w:rPr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sz w:val="26"/>
          <w:szCs w:val="26"/>
          <w:lang w:val="en-CA"/>
        </w:rPr>
        <w:t xml:space="preserve">First, </w:t>
      </w:r>
    </w:p>
    <w:p w14:paraId="1A1E8ED3" w14:textId="6416CB99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</w:r>
      <w:r w:rsidR="00191F6D">
        <w:rPr>
          <w:rFonts w:ascii="TimesNewRoman" w:eastAsia="TimesNewRoman" w:hAnsi="TimesNewRoman" w:cs="TimesNewRoman"/>
          <w:i/>
          <w:lang w:val="en-CA"/>
        </w:rPr>
        <w:t>___</w:t>
      </w:r>
      <w:r w:rsidRPr="009859F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2159E3A2" w14:textId="77777777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107E936C" w14:textId="364B0E87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</w:r>
      <w:r w:rsidR="00191F6D">
        <w:rPr>
          <w:rFonts w:ascii="TimesNewRoman" w:eastAsia="TimesNewRoman" w:hAnsi="TimesNewRoman" w:cs="TimesNewRoman"/>
          <w:i/>
          <w:lang w:val="en-CA"/>
        </w:rPr>
        <w:tab/>
      </w:r>
      <w:r w:rsidRPr="009859F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62EA5A58" w14:textId="27929614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 xml:space="preserve">Second, </w:t>
      </w:r>
    </w:p>
    <w:p w14:paraId="5398C014" w14:textId="77777777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260D9E80" w14:textId="691173D4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</w:r>
      <w:r w:rsidR="00191F6D">
        <w:rPr>
          <w:rFonts w:ascii="TimesNewRoman" w:eastAsia="TimesNewRoman" w:hAnsi="TimesNewRoman" w:cs="TimesNewRoman"/>
          <w:i/>
          <w:lang w:val="en-CA"/>
        </w:rPr>
        <w:t xml:space="preserve">and so </w:t>
      </w:r>
      <w:r w:rsidRPr="009859F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7386692B" w14:textId="77777777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067D7A34" w14:textId="77777777" w:rsidR="00FC6484" w:rsidRPr="009859F0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59F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16C5DFCE" w14:textId="77777777" w:rsidR="00FC6484" w:rsidRPr="002F40F4" w:rsidRDefault="002F40F4">
      <w:pPr>
        <w:pStyle w:val="Heading2"/>
        <w:rPr>
          <w:i w:val="0"/>
        </w:rPr>
      </w:pPr>
      <w:r w:rsidRPr="002F40F4">
        <w:rPr>
          <w:i w:val="0"/>
        </w:rPr>
        <w:t>Review Questions</w:t>
      </w:r>
    </w:p>
    <w:p w14:paraId="40279D2E" w14:textId="364D58B6" w:rsidR="00FC6484" w:rsidRPr="002F40F4" w:rsidRDefault="002F40F4">
      <w:pPr>
        <w:pStyle w:val="Textbody"/>
        <w:rPr>
          <w:lang w:val="en-CA"/>
        </w:rPr>
      </w:pPr>
      <w:r>
        <w:rPr>
          <w:lang w:val="en-CA"/>
        </w:rPr>
        <w:t>1.</w:t>
      </w:r>
      <w:r w:rsidR="00191F6D">
        <w:rPr>
          <w:lang w:val="en-CA"/>
        </w:rPr>
        <w:t>(5)</w:t>
      </w:r>
      <w:r>
        <w:rPr>
          <w:lang w:val="en-CA"/>
        </w:rPr>
        <w:t xml:space="preserve"> </w:t>
      </w:r>
      <w:r w:rsidR="00FF3BA3" w:rsidRPr="001657E7">
        <w:rPr>
          <w:lang w:val="en-CA"/>
        </w:rPr>
        <w:t>Why did Luther call the tenth commandment the commandment for the pious</w:t>
      </w:r>
      <w:r w:rsidR="008D6BF9">
        <w:rPr>
          <w:lang w:val="en-CA"/>
        </w:rPr>
        <w:t xml:space="preserve"> (godly)</w:t>
      </w:r>
      <w:r w:rsidR="00FF3BA3" w:rsidRPr="001657E7">
        <w:rPr>
          <w:lang w:val="en-CA"/>
        </w:rPr>
        <w:t xml:space="preserve">? </w:t>
      </w:r>
      <w:r w:rsidR="00FF3BA3" w:rsidRPr="002F40F4">
        <w:rPr>
          <w:lang w:val="en-CA"/>
        </w:rPr>
        <w:t>_________</w:t>
      </w:r>
    </w:p>
    <w:p w14:paraId="4AC5C228" w14:textId="77777777" w:rsidR="00FC6484" w:rsidRPr="002F40F4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F40F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1FB64735" w14:textId="77777777" w:rsidR="00FC6484" w:rsidRDefault="00FF3BA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F40F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2ED68B74" w14:textId="02E9F512" w:rsidR="002F40F4" w:rsidRPr="001657E7" w:rsidRDefault="002F40F4" w:rsidP="002F40F4">
      <w:pPr>
        <w:pStyle w:val="Textbody"/>
        <w:rPr>
          <w:lang w:val="en-CA"/>
        </w:rPr>
      </w:pPr>
      <w:r>
        <w:rPr>
          <w:lang w:val="en-CA"/>
        </w:rPr>
        <w:t>2.</w:t>
      </w:r>
      <w:r w:rsidR="00191F6D">
        <w:rPr>
          <w:lang w:val="en-CA"/>
        </w:rPr>
        <w:t>(5)</w:t>
      </w:r>
      <w:r>
        <w:rPr>
          <w:lang w:val="en-CA"/>
        </w:rPr>
        <w:t xml:space="preserve"> </w:t>
      </w:r>
      <w:r w:rsidRPr="001657E7">
        <w:rPr>
          <w:lang w:val="en-CA"/>
        </w:rPr>
        <w:t>What was Calvin’s motto about? ____________________________________________________</w:t>
      </w:r>
    </w:p>
    <w:p w14:paraId="48A41824" w14:textId="77777777" w:rsidR="008D6BF9" w:rsidRDefault="008D6BF9" w:rsidP="008D6BF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F40F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77B0BAC0" w14:textId="40EE9445" w:rsidR="002F40F4" w:rsidRPr="002F40F4" w:rsidRDefault="00191F6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F40F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sectPr w:rsidR="002F40F4" w:rsidRPr="002F4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98E3" w14:textId="77777777" w:rsidR="00463F3F" w:rsidRDefault="00463F3F">
      <w:r>
        <w:separator/>
      </w:r>
    </w:p>
  </w:endnote>
  <w:endnote w:type="continuationSeparator" w:id="0">
    <w:p w14:paraId="636481F6" w14:textId="77777777" w:rsidR="00463F3F" w:rsidRDefault="004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F376" w14:textId="77777777" w:rsidR="008D6BF9" w:rsidRDefault="008D6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808F" w14:textId="77777777" w:rsidR="008D6BF9" w:rsidRDefault="008D6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83F3" w14:textId="77777777" w:rsidR="008D6BF9" w:rsidRDefault="008D6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827" w14:textId="77777777" w:rsidR="00463F3F" w:rsidRDefault="00463F3F">
      <w:r>
        <w:rPr>
          <w:color w:val="000000"/>
        </w:rPr>
        <w:separator/>
      </w:r>
    </w:p>
  </w:footnote>
  <w:footnote w:type="continuationSeparator" w:id="0">
    <w:p w14:paraId="12C14676" w14:textId="77777777" w:rsidR="00463F3F" w:rsidRDefault="0046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77B9" w14:textId="77777777" w:rsidR="008D6BF9" w:rsidRDefault="008D6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5AA0" w14:textId="33221C71" w:rsidR="00967096" w:rsidRDefault="00FF3BA3">
    <w:pPr>
      <w:pStyle w:val="Header"/>
    </w:pPr>
    <w:r>
      <w:rPr>
        <w:sz w:val="12"/>
        <w:szCs w:val="12"/>
      </w:rPr>
      <w:t>4</w:t>
    </w:r>
    <w:r w:rsidR="008D6BF9">
      <w:rPr>
        <w:sz w:val="12"/>
        <w:szCs w:val="12"/>
      </w:rPr>
      <w:t>.21A</w:t>
    </w:r>
    <w:r>
      <w:t xml:space="preserve">  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3DA" w14:textId="77777777" w:rsidR="008D6BF9" w:rsidRDefault="008D6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84"/>
    <w:rsid w:val="001657E7"/>
    <w:rsid w:val="00191F6D"/>
    <w:rsid w:val="002F40F4"/>
    <w:rsid w:val="0031788D"/>
    <w:rsid w:val="003244D6"/>
    <w:rsid w:val="00463F3F"/>
    <w:rsid w:val="005F414E"/>
    <w:rsid w:val="00613314"/>
    <w:rsid w:val="00676078"/>
    <w:rsid w:val="006E5FFA"/>
    <w:rsid w:val="008D6BF9"/>
    <w:rsid w:val="009859F0"/>
    <w:rsid w:val="00E878D0"/>
    <w:rsid w:val="00F9318B"/>
    <w:rsid w:val="00FC6484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8FDB"/>
  <w15:docId w15:val="{D141084A-1E5F-450B-9280-B09254E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8D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2021-02-16T21:56:00Z</cp:lastPrinted>
  <dcterms:created xsi:type="dcterms:W3CDTF">2023-02-24T19:02:00Z</dcterms:created>
  <dcterms:modified xsi:type="dcterms:W3CDTF">2023-02-24T19:02:00Z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