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38A20" w14:textId="77777777" w:rsidR="00C57DE7" w:rsidRDefault="00F746F7">
      <w:pPr>
        <w:pStyle w:val="Heading1"/>
        <w:jc w:val="center"/>
      </w:pPr>
      <w:r>
        <w:t>Lesson 24: Your Kingdom Come</w:t>
      </w:r>
    </w:p>
    <w:p w14:paraId="4F56BD0C" w14:textId="77777777" w:rsidR="000967D0" w:rsidRDefault="000967D0">
      <w:pPr>
        <w:pStyle w:val="Heading2"/>
      </w:pPr>
    </w:p>
    <w:p w14:paraId="4D9F63E1" w14:textId="77777777" w:rsidR="00C57DE7" w:rsidRDefault="00F746F7">
      <w:pPr>
        <w:pStyle w:val="Heading2"/>
      </w:pPr>
      <w:r>
        <w:t>God’s Kingdom</w:t>
      </w:r>
    </w:p>
    <w:p w14:paraId="76C78581" w14:textId="77777777" w:rsidR="00C57DE7" w:rsidRDefault="00F746F7">
      <w:pPr>
        <w:pStyle w:val="Textbody"/>
      </w:pPr>
      <w:r>
        <w:tab/>
        <w:t>________________________________________________________________________________</w:t>
      </w:r>
    </w:p>
    <w:p w14:paraId="5F598CBD" w14:textId="77777777" w:rsidR="00C57DE7" w:rsidRDefault="00F746F7">
      <w:pPr>
        <w:pStyle w:val="Textbody"/>
      </w:pPr>
      <w:r>
        <w:tab/>
        <w:t>________________________________________________________________________________</w:t>
      </w:r>
    </w:p>
    <w:p w14:paraId="097917A3" w14:textId="77777777" w:rsidR="00C57DE7" w:rsidRDefault="00F746F7">
      <w:pPr>
        <w:pStyle w:val="Textbody"/>
      </w:pPr>
      <w:r>
        <w:tab/>
        <w:t>________________________________________________________________________________</w:t>
      </w:r>
    </w:p>
    <w:p w14:paraId="058C8E0D" w14:textId="77777777" w:rsidR="00C57DE7" w:rsidRDefault="00F746F7">
      <w:pPr>
        <w:pStyle w:val="Textbody"/>
      </w:pPr>
      <w:r>
        <w:tab/>
        <w:t>________________________________________________________________________________</w:t>
      </w:r>
    </w:p>
    <w:p w14:paraId="7C324749" w14:textId="77777777" w:rsidR="00C57DE7" w:rsidRDefault="00F746F7">
      <w:pPr>
        <w:pStyle w:val="Textbody"/>
      </w:pPr>
      <w:r>
        <w:tab/>
        <w:t>________________________________________________________________________________</w:t>
      </w:r>
    </w:p>
    <w:p w14:paraId="2FE5AF0F" w14:textId="77777777" w:rsidR="00C57DE7" w:rsidRDefault="00F746F7">
      <w:pPr>
        <w:pStyle w:val="Heading2"/>
      </w:pPr>
      <w:r>
        <w:t xml:space="preserve">God’s </w:t>
      </w:r>
      <w:r w:rsidRPr="00901791">
        <w:rPr>
          <w:u w:val="single"/>
        </w:rPr>
        <w:t>Coming</w:t>
      </w:r>
      <w:r>
        <w:t xml:space="preserve"> Kingdom</w:t>
      </w:r>
    </w:p>
    <w:p w14:paraId="1979AFE3" w14:textId="77777777" w:rsidR="00901791" w:rsidRDefault="00901791" w:rsidP="00901791">
      <w:pPr>
        <w:pStyle w:val="Textbody"/>
      </w:pPr>
      <w:r>
        <w:t>Things in a kingdom are only in order when:</w:t>
      </w:r>
    </w:p>
    <w:p w14:paraId="6C5D5E58" w14:textId="77777777" w:rsidR="00901791" w:rsidRDefault="00901791" w:rsidP="00901791">
      <w:pPr>
        <w:pStyle w:val="Textbody"/>
      </w:pPr>
      <w:r>
        <w:tab/>
        <w:t>- the king is ______________________________________________________________________</w:t>
      </w:r>
    </w:p>
    <w:p w14:paraId="54F94FBA" w14:textId="77777777" w:rsidR="00901791" w:rsidRDefault="00901791" w:rsidP="00901791">
      <w:pPr>
        <w:pStyle w:val="Textbody"/>
      </w:pPr>
      <w:r>
        <w:tab/>
        <w:t>- the king is ______________________________________________________________________</w:t>
      </w:r>
    </w:p>
    <w:p w14:paraId="7B7472DA" w14:textId="77777777" w:rsidR="00901791" w:rsidRDefault="00901791" w:rsidP="00901791">
      <w:pPr>
        <w:pStyle w:val="Textbody"/>
      </w:pPr>
      <w:r>
        <w:tab/>
        <w:t>- the citizens _____________________________________________________________________</w:t>
      </w:r>
    </w:p>
    <w:p w14:paraId="3D66FEB2" w14:textId="77777777" w:rsidR="00901791" w:rsidRDefault="00901791" w:rsidP="00901791">
      <w:pPr>
        <w:pStyle w:val="Textbody"/>
      </w:pPr>
      <w:r>
        <w:t>This is not the case in the universe today.</w:t>
      </w:r>
    </w:p>
    <w:p w14:paraId="3345C2EA" w14:textId="77777777" w:rsidR="00901791" w:rsidRDefault="00901791" w:rsidP="00901791">
      <w:pPr>
        <w:pStyle w:val="Textbody"/>
      </w:pPr>
      <w:r>
        <w:tab/>
        <w:t>- God is ___________________________________, but there are __________________________</w:t>
      </w:r>
    </w:p>
    <w:p w14:paraId="16535317" w14:textId="77777777" w:rsidR="00901791" w:rsidRDefault="00901791" w:rsidP="00901791">
      <w:pPr>
        <w:pStyle w:val="Textbody"/>
      </w:pPr>
      <w:r>
        <w:tab/>
      </w:r>
      <w:r>
        <w:tab/>
        <w:t>_____________________________________________________________________________</w:t>
      </w:r>
    </w:p>
    <w:p w14:paraId="15A76928" w14:textId="77777777" w:rsidR="00901791" w:rsidRDefault="00901791" w:rsidP="00901791">
      <w:pPr>
        <w:pStyle w:val="Textbody"/>
      </w:pPr>
      <w:r>
        <w:tab/>
        <w:t>- the law ________________________________________________________________________</w:t>
      </w:r>
    </w:p>
    <w:p w14:paraId="5279E82A" w14:textId="77777777" w:rsidR="00901791" w:rsidRDefault="00901791" w:rsidP="00901791">
      <w:pPr>
        <w:pStyle w:val="Textbody"/>
      </w:pPr>
      <w:r>
        <w:tab/>
        <w:t>- the citizens _____________________________________________________________________</w:t>
      </w:r>
    </w:p>
    <w:p w14:paraId="29CC7BC9" w14:textId="77777777" w:rsidR="00901791" w:rsidRDefault="00901791" w:rsidP="00901791">
      <w:pPr>
        <w:pStyle w:val="Textbody"/>
      </w:pPr>
      <w:r>
        <w:t>Praying for God’s Kingdom to come is praying ____________________________________________</w:t>
      </w:r>
    </w:p>
    <w:p w14:paraId="24B59068" w14:textId="77777777" w:rsidR="00C57DE7" w:rsidRDefault="00901791" w:rsidP="00901791">
      <w:pPr>
        <w:pStyle w:val="Textbody"/>
      </w:pPr>
      <w:r>
        <w:tab/>
        <w:t>________________________________________________________________________________</w:t>
      </w:r>
    </w:p>
    <w:p w14:paraId="6471BD12" w14:textId="77777777" w:rsidR="00C57DE7" w:rsidRDefault="00F746F7">
      <w:pPr>
        <w:pStyle w:val="Heading2"/>
      </w:pPr>
      <w:r>
        <w:t>Bible Study: Matthew 13:24-30, 36-43</w:t>
      </w:r>
    </w:p>
    <w:p w14:paraId="7A6F4CD4" w14:textId="77777777" w:rsidR="00C57DE7" w:rsidRDefault="00F746F7">
      <w:pPr>
        <w:pStyle w:val="Textbody"/>
      </w:pPr>
      <w:r>
        <w:t xml:space="preserve">To understand the parable properly, realize that the weeds and wheat </w:t>
      </w:r>
      <w:r w:rsidR="00901791">
        <w:t xml:space="preserve">look </w:t>
      </w:r>
      <w:r>
        <w:t xml:space="preserve">so similar that they can only </w:t>
      </w:r>
      <w:r w:rsidR="00901791">
        <w:t>b</w:t>
      </w:r>
      <w:r>
        <w:t>e told apart when both have gone to seed.</w:t>
      </w:r>
    </w:p>
    <w:p w14:paraId="1AE3536F" w14:textId="77777777" w:rsidR="00C57DE7" w:rsidRDefault="00F746F7">
      <w:pPr>
        <w:pStyle w:val="Textbody"/>
      </w:pPr>
      <w:r>
        <w:t>Who is what?</w:t>
      </w:r>
    </w:p>
    <w:p w14:paraId="1E048AE4" w14:textId="77777777" w:rsidR="00C57DE7" w:rsidRDefault="00F746F7">
      <w:pPr>
        <w:pStyle w:val="Textbody"/>
      </w:pPr>
      <w:r>
        <w:t>The sower: __________________________</w:t>
      </w:r>
      <w:r>
        <w:tab/>
      </w:r>
      <w:r>
        <w:tab/>
        <w:t>The field: _________________________________</w:t>
      </w:r>
    </w:p>
    <w:p w14:paraId="2F50FDD5" w14:textId="77777777" w:rsidR="00C57DE7" w:rsidRDefault="00F746F7">
      <w:pPr>
        <w:pStyle w:val="Textbody"/>
      </w:pPr>
      <w:r>
        <w:t>The enemy: __________________________</w:t>
      </w:r>
      <w:r>
        <w:tab/>
      </w:r>
      <w:r>
        <w:tab/>
        <w:t>The harvesters: _____________________________</w:t>
      </w:r>
    </w:p>
    <w:p w14:paraId="5126A646" w14:textId="77777777" w:rsidR="00C57DE7" w:rsidRDefault="00F746F7">
      <w:pPr>
        <w:pStyle w:val="Textbody"/>
      </w:pPr>
      <w:r>
        <w:t>The grain: ___________________________</w:t>
      </w:r>
      <w:r>
        <w:tab/>
      </w:r>
      <w:r>
        <w:tab/>
        <w:t>The weeds: _________________________________</w:t>
      </w:r>
    </w:p>
    <w:p w14:paraId="52C5B9B9" w14:textId="77777777" w:rsidR="00C57DE7" w:rsidRDefault="00F746F7">
      <w:pPr>
        <w:pStyle w:val="Textbody"/>
      </w:pPr>
      <w:r>
        <w:t>The harvest: __________________________</w:t>
      </w:r>
      <w:r>
        <w:tab/>
      </w:r>
      <w:r>
        <w:tab/>
        <w:t>The fiery furnace: ____________________________</w:t>
      </w:r>
    </w:p>
    <w:p w14:paraId="0672D670" w14:textId="77777777" w:rsidR="00C57DE7" w:rsidRDefault="00F746F7">
      <w:pPr>
        <w:pStyle w:val="Textbody"/>
      </w:pPr>
      <w:r>
        <w:t>This parable has been used to argue that you should not exercise church discipline: the weeds and the wheat are to grow up together. Explain why this parable cannot be used to argue that.</w:t>
      </w:r>
    </w:p>
    <w:p w14:paraId="7E992D32" w14:textId="77777777" w:rsidR="00C57DE7" w:rsidRDefault="00F746F7">
      <w:pPr>
        <w:pStyle w:val="Textbody"/>
      </w:pPr>
      <w:r>
        <w:tab/>
        <w:t>________________________________________________________________________________</w:t>
      </w:r>
    </w:p>
    <w:p w14:paraId="5567E54D" w14:textId="77777777" w:rsidR="00C57DE7" w:rsidRDefault="00F746F7">
      <w:pPr>
        <w:pStyle w:val="Textbody"/>
      </w:pPr>
      <w:r>
        <w:tab/>
        <w:t>________________________________________________________________________________</w:t>
      </w:r>
    </w:p>
    <w:p w14:paraId="0DD4AAD8" w14:textId="77777777" w:rsidR="00C57DE7" w:rsidRDefault="00F746F7">
      <w:pPr>
        <w:pStyle w:val="Textbody"/>
      </w:pPr>
      <w:r>
        <w:tab/>
        <w:t>________________________________________________________________________________</w:t>
      </w:r>
    </w:p>
    <w:p w14:paraId="32AADB37" w14:textId="77777777" w:rsidR="00C57DE7" w:rsidRDefault="00F746F7">
      <w:pPr>
        <w:pStyle w:val="Textbody"/>
      </w:pPr>
      <w:r>
        <w:tab/>
        <w:t>________________________________________________________________________________</w:t>
      </w:r>
    </w:p>
    <w:p w14:paraId="5FA8900A" w14:textId="77777777" w:rsidR="00C57DE7" w:rsidRDefault="00F746F7">
      <w:pPr>
        <w:pStyle w:val="Heading2"/>
        <w:pageBreakBefore/>
      </w:pPr>
      <w:r>
        <w:lastRenderedPageBreak/>
        <w:t>How does God’s Kingdom come</w:t>
      </w:r>
    </w:p>
    <w:p w14:paraId="60AABF46" w14:textId="77777777" w:rsidR="00901791" w:rsidRDefault="00901791" w:rsidP="00901791">
      <w:pPr>
        <w:pStyle w:val="Textbody"/>
      </w:pPr>
      <w:r>
        <w:t>For the Kingdom to come _____________________________________________________________</w:t>
      </w:r>
    </w:p>
    <w:p w14:paraId="1178D300" w14:textId="77777777" w:rsidR="00901791" w:rsidRDefault="00901791" w:rsidP="00901791">
      <w:pPr>
        <w:pStyle w:val="Textbody"/>
      </w:pPr>
      <w:r>
        <w:t>Praying for the Kingdom is praying for _______________________________________</w:t>
      </w:r>
    </w:p>
    <w:p w14:paraId="6343500F" w14:textId="77777777" w:rsidR="00901791" w:rsidRDefault="00901791" w:rsidP="00901791">
      <w:pPr>
        <w:pStyle w:val="Textbody"/>
      </w:pPr>
      <w:r>
        <w:tab/>
        <w:t>- to ____________________________________________________________________________</w:t>
      </w:r>
    </w:p>
    <w:p w14:paraId="28633DF8" w14:textId="77777777" w:rsidR="00901791" w:rsidRDefault="00901791" w:rsidP="00901791">
      <w:pPr>
        <w:pStyle w:val="Textbody"/>
      </w:pPr>
      <w:r>
        <w:tab/>
        <w:t>- to _____________________________________________________________________________</w:t>
      </w:r>
    </w:p>
    <w:p w14:paraId="024D29DD" w14:textId="77777777" w:rsidR="00901791" w:rsidRDefault="00901791" w:rsidP="00901791">
      <w:pPr>
        <w:pStyle w:val="Textbody"/>
      </w:pPr>
      <w:r>
        <w:tab/>
        <w:t>- to _____________________________________________________________________________</w:t>
      </w:r>
    </w:p>
    <w:p w14:paraId="654BC3CC" w14:textId="77777777" w:rsidR="00901791" w:rsidRDefault="00901791" w:rsidP="00901791">
      <w:pPr>
        <w:pStyle w:val="Textbody"/>
      </w:pPr>
      <w:r>
        <w:tab/>
      </w:r>
      <w:r>
        <w:tab/>
        <w:t>- with a view to ________________________________________________________________</w:t>
      </w:r>
    </w:p>
    <w:p w14:paraId="26A35203" w14:textId="77777777" w:rsidR="00901791" w:rsidRDefault="00901791" w:rsidP="00901791">
      <w:pPr>
        <w:pStyle w:val="Textbody"/>
      </w:pPr>
      <w:r>
        <w:tab/>
      </w:r>
      <w:r>
        <w:tab/>
        <w:t>- with a view to ________________________________________________________________</w:t>
      </w:r>
    </w:p>
    <w:p w14:paraId="628E12F5" w14:textId="77777777" w:rsidR="00C57DE7" w:rsidRDefault="00F746F7">
      <w:pPr>
        <w:pStyle w:val="Heading2"/>
      </w:pPr>
      <w:r>
        <w:t>The Kingdom Coming Today</w:t>
      </w:r>
    </w:p>
    <w:p w14:paraId="7F7A20FC" w14:textId="77777777" w:rsidR="00C57DE7" w:rsidRDefault="00F746F7">
      <w:pPr>
        <w:pStyle w:val="Textbody"/>
      </w:pPr>
      <w:r>
        <w:tab/>
        <w:t>________________________________________________________________________________</w:t>
      </w:r>
    </w:p>
    <w:p w14:paraId="0B50578A" w14:textId="77777777" w:rsidR="00C57DE7" w:rsidRDefault="00F746F7">
      <w:pPr>
        <w:pStyle w:val="Textbody"/>
      </w:pPr>
      <w:r>
        <w:tab/>
        <w:t>________________________________________________________________________________</w:t>
      </w:r>
    </w:p>
    <w:p w14:paraId="243B0381" w14:textId="77777777" w:rsidR="00C57DE7" w:rsidRDefault="00F746F7">
      <w:pPr>
        <w:pStyle w:val="Heading2"/>
      </w:pPr>
      <w:r>
        <w:t>Furthering the Kingdom</w:t>
      </w:r>
    </w:p>
    <w:p w14:paraId="07023273" w14:textId="77777777" w:rsidR="00901791" w:rsidRPr="00901791" w:rsidRDefault="00901791" w:rsidP="00901791">
      <w:pPr>
        <w:pStyle w:val="Textbody"/>
      </w:pPr>
      <w:r w:rsidRPr="00901791">
        <w:rPr>
          <w:lang w:val="en-US"/>
        </w:rPr>
        <w:t>In Reformed circles there are different approaches to furthering the Kingdom.</w:t>
      </w:r>
    </w:p>
    <w:p w14:paraId="7A561D4C" w14:textId="77777777" w:rsidR="00C57DE7" w:rsidRDefault="00F746F7">
      <w:pPr>
        <w:pStyle w:val="Textbody"/>
      </w:pPr>
      <w:r>
        <w:t>_</w:t>
      </w:r>
      <w:r w:rsidR="00901791">
        <w:t>___</w:t>
      </w:r>
      <w:r>
        <w:t>_______________________________________________________________________________</w:t>
      </w:r>
    </w:p>
    <w:p w14:paraId="54AEDD4D" w14:textId="77777777" w:rsidR="00C57DE7" w:rsidRDefault="00F746F7">
      <w:pPr>
        <w:pStyle w:val="Textbody"/>
      </w:pPr>
      <w:r>
        <w:tab/>
        <w:t>________________________________________________________________________________</w:t>
      </w:r>
    </w:p>
    <w:p w14:paraId="536CB401" w14:textId="77777777" w:rsidR="00C57DE7" w:rsidRDefault="00F746F7">
      <w:pPr>
        <w:pStyle w:val="Textbody"/>
      </w:pPr>
      <w:r>
        <w:tab/>
        <w:t>________________________________________________________________________________</w:t>
      </w:r>
    </w:p>
    <w:p w14:paraId="0C426CD3" w14:textId="77777777" w:rsidR="00C57DE7" w:rsidRDefault="00F746F7">
      <w:pPr>
        <w:pStyle w:val="Textbody"/>
      </w:pPr>
      <w:r>
        <w:tab/>
        <w:t>________________________________________________________________________________</w:t>
      </w:r>
    </w:p>
    <w:p w14:paraId="6B5581B0" w14:textId="77777777" w:rsidR="00061399" w:rsidRDefault="00901791" w:rsidP="00901791">
      <w:pPr>
        <w:pStyle w:val="Textbody"/>
        <w:ind w:left="340"/>
      </w:pPr>
      <w:r>
        <w:t>(e.g. Christian Heritage Party, own schools</w:t>
      </w:r>
      <w:r w:rsidR="00061399">
        <w:t>, Association for Reformed Political Action)</w:t>
      </w:r>
    </w:p>
    <w:p w14:paraId="4A5D2F21" w14:textId="77777777" w:rsidR="00061399" w:rsidRDefault="00061399" w:rsidP="00061399">
      <w:pPr>
        <w:pStyle w:val="Textbody"/>
      </w:pPr>
      <w:r>
        <w:t>___________________________________________________________________________________</w:t>
      </w:r>
    </w:p>
    <w:p w14:paraId="73E5D7EE" w14:textId="77777777" w:rsidR="00C57DE7" w:rsidRDefault="00F746F7" w:rsidP="00901791">
      <w:pPr>
        <w:pStyle w:val="Textbody"/>
        <w:ind w:left="340"/>
      </w:pPr>
      <w:r>
        <w:t>________________________________________________________________________________</w:t>
      </w:r>
    </w:p>
    <w:p w14:paraId="5399C896" w14:textId="77777777" w:rsidR="00C57DE7" w:rsidRDefault="00F746F7">
      <w:pPr>
        <w:pStyle w:val="Textbody"/>
      </w:pPr>
      <w:r>
        <w:tab/>
        <w:t>________________________________________________________________________________</w:t>
      </w:r>
    </w:p>
    <w:p w14:paraId="4DB0F789" w14:textId="77777777" w:rsidR="00C57DE7" w:rsidRDefault="00F746F7">
      <w:pPr>
        <w:pStyle w:val="Textbody"/>
      </w:pPr>
      <w:r>
        <w:tab/>
        <w:t>________________________________________________________________________________</w:t>
      </w:r>
    </w:p>
    <w:p w14:paraId="191522D5" w14:textId="77777777" w:rsidR="00061399" w:rsidRDefault="00F746F7">
      <w:pPr>
        <w:pStyle w:val="Textbody"/>
      </w:pPr>
      <w:r>
        <w:tab/>
      </w:r>
      <w:r w:rsidR="00061399">
        <w:t xml:space="preserve">(e.g. Conservative Party, Christian schools, </w:t>
      </w:r>
      <w:proofErr w:type="spellStart"/>
      <w:r w:rsidR="00061399">
        <w:t>Advokat</w:t>
      </w:r>
      <w:proofErr w:type="spellEnd"/>
      <w:r w:rsidR="00061399">
        <w:t>)</w:t>
      </w:r>
    </w:p>
    <w:p w14:paraId="5AE5F39C" w14:textId="77777777" w:rsidR="00D67BFF" w:rsidRDefault="00061399" w:rsidP="00061399">
      <w:pPr>
        <w:pStyle w:val="Textbody"/>
        <w:rPr>
          <w:lang w:val="en-US"/>
        </w:rPr>
      </w:pPr>
      <w:r w:rsidRPr="00061399">
        <w:rPr>
          <w:lang w:val="en-US"/>
        </w:rPr>
        <w:t xml:space="preserve">In many situations, the approach chosen is determined by </w:t>
      </w:r>
      <w:r>
        <w:rPr>
          <w:lang w:val="en-US"/>
        </w:rPr>
        <w:t>________________</w:t>
      </w:r>
      <w:r w:rsidRPr="00061399">
        <w:rPr>
          <w:lang w:val="en-US"/>
        </w:rPr>
        <w:t xml:space="preserve">considerations rather than </w:t>
      </w:r>
    </w:p>
    <w:p w14:paraId="42BF8449" w14:textId="77777777" w:rsidR="00061399" w:rsidRPr="00061399" w:rsidRDefault="00D67BFF" w:rsidP="00061399">
      <w:pPr>
        <w:pStyle w:val="Textbody"/>
      </w:pPr>
      <w:r>
        <w:rPr>
          <w:lang w:val="en-US"/>
        </w:rPr>
        <w:tab/>
        <w:t xml:space="preserve">______________________ </w:t>
      </w:r>
      <w:r w:rsidR="00061399" w:rsidRPr="00061399">
        <w:rPr>
          <w:lang w:val="en-US"/>
        </w:rPr>
        <w:t>considerations.</w:t>
      </w:r>
    </w:p>
    <w:p w14:paraId="4842AB7A" w14:textId="77777777" w:rsidR="00D67BFF" w:rsidRDefault="00D67BFF">
      <w:pPr>
        <w:pStyle w:val="Textbody"/>
      </w:pPr>
      <w:r>
        <w:t>Both approaches have a risk to them</w:t>
      </w:r>
    </w:p>
    <w:p w14:paraId="40B941AF" w14:textId="77777777" w:rsidR="00C57DE7" w:rsidRDefault="00F746F7" w:rsidP="00D67BFF">
      <w:pPr>
        <w:pStyle w:val="Textbody"/>
        <w:ind w:firstLine="340"/>
      </w:pPr>
      <w:r>
        <w:t>________________________________________________________________________________</w:t>
      </w:r>
    </w:p>
    <w:p w14:paraId="1E19B2AA" w14:textId="77777777" w:rsidR="00C57DE7" w:rsidRDefault="00F746F7">
      <w:pPr>
        <w:pStyle w:val="Textbody"/>
      </w:pPr>
      <w:r>
        <w:tab/>
      </w:r>
      <w:r w:rsidR="00D67BFF">
        <w:t>___________</w:t>
      </w:r>
      <w:r>
        <w:t>_____________________________________________</w:t>
      </w:r>
      <w:r w:rsidR="00D67BFF">
        <w:t xml:space="preserve"> (e.g. Netherlands Reformed)</w:t>
      </w:r>
    </w:p>
    <w:p w14:paraId="5AE7E04C" w14:textId="77777777" w:rsidR="00C57DE7" w:rsidRDefault="00F746F7">
      <w:pPr>
        <w:pStyle w:val="Textbody"/>
      </w:pPr>
      <w:r>
        <w:tab/>
        <w:t>________________________________________________________________________________</w:t>
      </w:r>
    </w:p>
    <w:p w14:paraId="0C94BAD3" w14:textId="77777777" w:rsidR="00C57DE7" w:rsidRDefault="00F746F7" w:rsidP="00D67BFF">
      <w:pPr>
        <w:pStyle w:val="Textbody"/>
      </w:pPr>
      <w:r>
        <w:tab/>
        <w:t>_________________________________</w:t>
      </w:r>
      <w:r w:rsidR="00D67BFF">
        <w:t>______________</w:t>
      </w:r>
      <w:r>
        <w:t>____________</w:t>
      </w:r>
      <w:r w:rsidR="00D67BFF">
        <w:t xml:space="preserve"> (e.g. Christian Reformed) </w:t>
      </w:r>
    </w:p>
    <w:p w14:paraId="40CFE3C1" w14:textId="77777777" w:rsidR="00C57DE7" w:rsidRDefault="00F746F7">
      <w:pPr>
        <w:pStyle w:val="Heading2"/>
      </w:pPr>
      <w:r>
        <w:t>The Second Petition</w:t>
      </w:r>
    </w:p>
    <w:p w14:paraId="02613850" w14:textId="77777777" w:rsidR="00C57DE7" w:rsidRDefault="00F746F7">
      <w:pPr>
        <w:pStyle w:val="Textbody"/>
      </w:pPr>
      <w:r>
        <w:tab/>
        <w:t>________________________________________________________________________________</w:t>
      </w:r>
    </w:p>
    <w:p w14:paraId="66B9F654" w14:textId="77777777" w:rsidR="00C57DE7" w:rsidRDefault="00F746F7">
      <w:pPr>
        <w:pStyle w:val="Textbody"/>
      </w:pPr>
      <w:r>
        <w:tab/>
        <w:t>________________________________________________________________________________</w:t>
      </w:r>
    </w:p>
    <w:p w14:paraId="072BE73D" w14:textId="77777777" w:rsidR="00C57DE7" w:rsidRDefault="00F746F7">
      <w:pPr>
        <w:pStyle w:val="Textbody"/>
      </w:pPr>
      <w:r>
        <w:tab/>
        <w:t>________________________________________________________________________________</w:t>
      </w:r>
    </w:p>
    <w:sectPr w:rsidR="00C57D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A5600" w14:textId="77777777" w:rsidR="00955BCA" w:rsidRDefault="00955BCA">
      <w:r>
        <w:separator/>
      </w:r>
    </w:p>
  </w:endnote>
  <w:endnote w:type="continuationSeparator" w:id="0">
    <w:p w14:paraId="06680EDA" w14:textId="77777777" w:rsidR="00955BCA" w:rsidRDefault="0095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FECA" w14:textId="77777777" w:rsidR="006925B6" w:rsidRDefault="006925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20308" w14:textId="77777777" w:rsidR="006925B6" w:rsidRDefault="006925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66F4A" w14:textId="77777777" w:rsidR="006925B6" w:rsidRDefault="00692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EA934" w14:textId="77777777" w:rsidR="00955BCA" w:rsidRDefault="00955BCA">
      <w:r>
        <w:rPr>
          <w:color w:val="000000"/>
        </w:rPr>
        <w:separator/>
      </w:r>
    </w:p>
  </w:footnote>
  <w:footnote w:type="continuationSeparator" w:id="0">
    <w:p w14:paraId="0E95A450" w14:textId="77777777" w:rsidR="00955BCA" w:rsidRDefault="00955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16B24" w14:textId="77777777" w:rsidR="006925B6" w:rsidRDefault="006925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5E0E1" w14:textId="5EFC88F8" w:rsidR="001361B2" w:rsidRDefault="00F746F7">
    <w:pPr>
      <w:pStyle w:val="Header"/>
      <w:rPr>
        <w:sz w:val="14"/>
        <w:szCs w:val="14"/>
      </w:rPr>
    </w:pPr>
    <w:r>
      <w:rPr>
        <w:sz w:val="14"/>
        <w:szCs w:val="14"/>
      </w:rPr>
      <w:t>4</w:t>
    </w:r>
    <w:r w:rsidR="006925B6">
      <w:rPr>
        <w:sz w:val="14"/>
        <w:szCs w:val="14"/>
      </w:rPr>
      <w:t>.24B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BCDEF" w14:textId="77777777" w:rsidR="006925B6" w:rsidRDefault="006925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E57D1"/>
    <w:multiLevelType w:val="multilevel"/>
    <w:tmpl w:val="6DA861BA"/>
    <w:styleLink w:val="RTFNum2"/>
    <w:lvl w:ilvl="0">
      <w:start w:val="1"/>
      <w:numFmt w:val="none"/>
      <w:lvlText w:val="–%1"/>
      <w:lvlJc w:val="left"/>
      <w:pPr>
        <w:ind w:left="720" w:hanging="360"/>
      </w:pPr>
      <w:rPr>
        <w:rFonts w:ascii="Comic Sans MS" w:hAnsi="Comic Sans MS"/>
        <w:sz w:val="4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75334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DE7"/>
    <w:rsid w:val="00061399"/>
    <w:rsid w:val="000967D0"/>
    <w:rsid w:val="004747A9"/>
    <w:rsid w:val="00664C4E"/>
    <w:rsid w:val="006925B6"/>
    <w:rsid w:val="00901791"/>
    <w:rsid w:val="00955BCA"/>
    <w:rsid w:val="00C47202"/>
    <w:rsid w:val="00C57DE7"/>
    <w:rsid w:val="00CF71DA"/>
    <w:rsid w:val="00D67BFF"/>
    <w:rsid w:val="00F746F7"/>
    <w:rsid w:val="00F9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C27BF"/>
  <w15:docId w15:val="{5CCA5BF3-BE4A-456E-A885-E940B24B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Framecontents">
    <w:name w:val="Frame contents"/>
    <w:basedOn w:val="Textbody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RTFNum21">
    <w:name w:val="RTF_Num 2 1"/>
    <w:rPr>
      <w:rFonts w:ascii="Comic Sans MS" w:hAnsi="Comic Sans MS"/>
      <w:sz w:val="4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RTFNum2">
    <w:name w:val="RTF_Num 2"/>
    <w:basedOn w:val="NoList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6925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2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2010-02-11T15:14:00Z</cp:lastPrinted>
  <dcterms:created xsi:type="dcterms:W3CDTF">2023-04-08T23:03:00Z</dcterms:created>
  <dcterms:modified xsi:type="dcterms:W3CDTF">2023-04-08T23:03:00Z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