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97FEB" w14:textId="77777777" w:rsidR="008A65C7" w:rsidRDefault="0006542A">
      <w:pPr>
        <w:pStyle w:val="Heading1"/>
        <w:jc w:val="center"/>
      </w:pPr>
      <w:r>
        <w:t xml:space="preserve">Lesson 25 – </w:t>
      </w:r>
      <w:r w:rsidR="00B57697">
        <w:t>Review</w:t>
      </w:r>
      <w:r>
        <w:t xml:space="preserve"> 24</w:t>
      </w:r>
    </w:p>
    <w:p w14:paraId="261ED1E4" w14:textId="77777777" w:rsidR="00B71EDB" w:rsidRPr="009E4389" w:rsidRDefault="00B71EDB" w:rsidP="00B71EDB">
      <w:pPr>
        <w:pStyle w:val="Heading2"/>
        <w:rPr>
          <w:b w:val="0"/>
          <w:i w:val="0"/>
        </w:rPr>
      </w:pPr>
      <w:r w:rsidRPr="00D517D3">
        <w:rPr>
          <w:i w:val="0"/>
        </w:rPr>
        <w:t>Memory Work</w:t>
      </w:r>
      <w:r>
        <w:rPr>
          <w:i w:val="0"/>
        </w:rPr>
        <w:t xml:space="preserve"> </w:t>
      </w:r>
      <w:r w:rsidRPr="009E4389">
        <w:rPr>
          <w:b w:val="0"/>
          <w:sz w:val="24"/>
        </w:rPr>
        <w:t>(either the q&amp;a or Hymn 63 below and on the back of this sheet)</w:t>
      </w:r>
    </w:p>
    <w:p w14:paraId="0766DD97" w14:textId="77777777" w:rsidR="00B71EDB" w:rsidRDefault="00B71EDB" w:rsidP="00B71EDB">
      <w:pPr>
        <w:pStyle w:val="Heading3"/>
        <w:spacing w:line="360" w:lineRule="auto"/>
        <w:rPr>
          <w:rFonts w:ascii="TimesNewRoman" w:eastAsia="TimesNewRoman" w:hAnsi="TimesNewRoman" w:cs="TimesNewRoman"/>
          <w:iCs/>
          <w:sz w:val="26"/>
          <w:szCs w:val="26"/>
        </w:rPr>
      </w:pPr>
      <w:r>
        <w:rPr>
          <w:rFonts w:ascii="TimesNewRoman" w:eastAsia="TimesNewRoman" w:hAnsi="TimesNewRoman" w:cs="TimesNewRoman"/>
          <w:iCs/>
          <w:sz w:val="26"/>
          <w:szCs w:val="26"/>
        </w:rPr>
        <w:t>123.Q. What is the second petition?</w:t>
      </w:r>
    </w:p>
    <w:p w14:paraId="104FA175" w14:textId="77777777" w:rsidR="00B71EDB" w:rsidRPr="00D517D3" w:rsidRDefault="00B71EDB" w:rsidP="00B71EDB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D517D3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___________________________________________________________________________________</w:t>
      </w:r>
    </w:p>
    <w:p w14:paraId="59F1B070" w14:textId="77777777" w:rsidR="00B71EDB" w:rsidRPr="00D517D3" w:rsidRDefault="00B71EDB" w:rsidP="00B71EDB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D517D3">
        <w:rPr>
          <w:rFonts w:ascii="TimesNewRoman" w:eastAsia="TimesNewRoman" w:hAnsi="TimesNewRoman" w:cs="TimesNewRoman"/>
          <w:i/>
          <w:lang w:val="en-CA"/>
        </w:rPr>
        <w:tab/>
        <w:t>That is __________________________________________________________________________</w:t>
      </w:r>
    </w:p>
    <w:p w14:paraId="280A959A" w14:textId="77777777" w:rsidR="00B71EDB" w:rsidRPr="00D517D3" w:rsidRDefault="00B71EDB" w:rsidP="00B71EDB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D517D3">
        <w:rPr>
          <w:rFonts w:ascii="TimesNewRoman" w:eastAsia="TimesNewRoman" w:hAnsi="TimesNewRoman" w:cs="TimesNewRoman"/>
          <w:i/>
          <w:lang w:val="en-CA"/>
        </w:rPr>
        <w:tab/>
        <w:t>So _______________________________________________________________________</w:t>
      </w:r>
    </w:p>
    <w:p w14:paraId="3919F16A" w14:textId="77777777" w:rsidR="00B71EDB" w:rsidRPr="00D517D3" w:rsidRDefault="00B71EDB" w:rsidP="00B71EDB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D517D3">
        <w:rPr>
          <w:rFonts w:ascii="TimesNewRoman" w:eastAsia="TimesNewRoman" w:hAnsi="TimesNewRoman" w:cs="TimesNewRoman"/>
          <w:i/>
          <w:lang w:val="en-CA"/>
        </w:rPr>
        <w:tab/>
      </w:r>
      <w:r>
        <w:rPr>
          <w:rFonts w:ascii="TimesNewRoman" w:eastAsia="TimesNewRoman" w:hAnsi="TimesNewRoman" w:cs="TimesNewRoman"/>
          <w:i/>
          <w:lang w:val="en-CA"/>
        </w:rPr>
        <w:tab/>
        <w:t xml:space="preserve">that </w:t>
      </w:r>
      <w:r w:rsidRPr="00D517D3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</w:t>
      </w:r>
    </w:p>
    <w:p w14:paraId="334F3963" w14:textId="77777777" w:rsidR="00B71EDB" w:rsidRPr="00D517D3" w:rsidRDefault="00B71EDB" w:rsidP="00B71EDB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D517D3">
        <w:rPr>
          <w:rFonts w:ascii="TimesNewRoman" w:eastAsia="TimesNewRoman" w:hAnsi="TimesNewRoman" w:cs="TimesNewRoman"/>
          <w:i/>
          <w:lang w:val="en-CA"/>
        </w:rPr>
        <w:tab/>
      </w:r>
      <w:r>
        <w:rPr>
          <w:rFonts w:ascii="TimesNewRoman" w:eastAsia="TimesNewRoman" w:hAnsi="TimesNewRoman" w:cs="TimesNewRoman"/>
          <w:i/>
          <w:lang w:val="en-CA"/>
        </w:rPr>
        <w:t>Pr</w:t>
      </w:r>
      <w:r w:rsidRPr="00D517D3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______________________________________________________________________________</w:t>
      </w:r>
    </w:p>
    <w:p w14:paraId="0159688E" w14:textId="77777777" w:rsidR="00B71EDB" w:rsidRPr="00D517D3" w:rsidRDefault="00B71EDB" w:rsidP="00B71EDB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D517D3">
        <w:rPr>
          <w:rFonts w:ascii="TimesNewRoman" w:eastAsia="TimesNewRoman" w:hAnsi="TimesNewRoman" w:cs="TimesNewRoman"/>
          <w:i/>
          <w:lang w:val="en-CA"/>
        </w:rPr>
        <w:tab/>
      </w:r>
      <w:r>
        <w:rPr>
          <w:rFonts w:ascii="TimesNewRoman" w:eastAsia="TimesNewRoman" w:hAnsi="TimesNewRoman" w:cs="TimesNewRoman"/>
          <w:i/>
          <w:lang w:val="en-CA"/>
        </w:rPr>
        <w:t>D_</w:t>
      </w:r>
      <w:r w:rsidRPr="00D517D3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_____________________________________________________________________________</w:t>
      </w:r>
    </w:p>
    <w:p w14:paraId="5E0CBE0A" w14:textId="77777777" w:rsidR="00B71EDB" w:rsidRPr="00D517D3" w:rsidRDefault="00B71EDB" w:rsidP="00B71EDB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>
        <w:rPr>
          <w:rFonts w:ascii="TimesNewRoman" w:eastAsia="TimesNewRoman" w:hAnsi="TimesNewRoman" w:cs="TimesNewRoman"/>
          <w:i/>
          <w:lang w:val="en-CA"/>
        </w:rPr>
        <w:tab/>
      </w:r>
      <w:r w:rsidRPr="00D517D3">
        <w:rPr>
          <w:rFonts w:ascii="TimesNewRoman" w:eastAsia="TimesNewRoman" w:hAnsi="TimesNewRoman" w:cs="TimesNewRoman"/>
          <w:i/>
          <w:lang w:val="en-CA"/>
        </w:rPr>
        <w:tab/>
      </w:r>
      <w:r>
        <w:rPr>
          <w:rFonts w:ascii="TimesNewRoman" w:eastAsia="TimesNewRoman" w:hAnsi="TimesNewRoman" w:cs="TimesNewRoman"/>
          <w:i/>
          <w:lang w:val="en-CA"/>
        </w:rPr>
        <w:t xml:space="preserve">Every </w:t>
      </w:r>
      <w:r w:rsidRPr="00D517D3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</w:t>
      </w:r>
    </w:p>
    <w:p w14:paraId="29E37727" w14:textId="77777777" w:rsidR="00B71EDB" w:rsidRPr="00D517D3" w:rsidRDefault="00B71EDB" w:rsidP="00B71EDB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D517D3">
        <w:rPr>
          <w:rFonts w:ascii="TimesNewRoman" w:eastAsia="TimesNewRoman" w:hAnsi="TimesNewRoman" w:cs="TimesNewRoman"/>
          <w:i/>
          <w:lang w:val="en-CA"/>
        </w:rPr>
        <w:tab/>
      </w:r>
      <w:r>
        <w:rPr>
          <w:rFonts w:ascii="TimesNewRoman" w:eastAsia="TimesNewRoman" w:hAnsi="TimesNewRoman" w:cs="TimesNewRoman"/>
          <w:i/>
          <w:lang w:val="en-CA"/>
        </w:rPr>
        <w:tab/>
        <w:t xml:space="preserve">And every </w:t>
      </w:r>
      <w:r w:rsidRPr="00D517D3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</w:t>
      </w:r>
    </w:p>
    <w:p w14:paraId="165ED93B" w14:textId="77777777" w:rsidR="00B71EDB" w:rsidRPr="00D517D3" w:rsidRDefault="00B71EDB" w:rsidP="00B71EDB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D517D3">
        <w:rPr>
          <w:rFonts w:ascii="TimesNewRoman" w:eastAsia="TimesNewRoman" w:hAnsi="TimesNewRoman" w:cs="TimesNewRoman"/>
          <w:i/>
          <w:lang w:val="en-CA"/>
        </w:rPr>
        <w:t>Do all this</w:t>
      </w:r>
    </w:p>
    <w:p w14:paraId="4FC0598A" w14:textId="77777777" w:rsidR="00B71EDB" w:rsidRPr="00D517D3" w:rsidRDefault="00B71EDB" w:rsidP="00B71EDB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D517D3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2137EA50" w14:textId="77777777" w:rsidR="00B71EDB" w:rsidRPr="00D517D3" w:rsidRDefault="00B71EDB" w:rsidP="00B71EDB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D517D3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7924B71B" w14:textId="77777777" w:rsidR="00B71EDB" w:rsidRDefault="00B71EDB" w:rsidP="00B71EDB">
      <w:pPr>
        <w:pStyle w:val="Heading3"/>
        <w:spacing w:line="360" w:lineRule="auto"/>
        <w:rPr>
          <w:rFonts w:ascii="TimesNewRoman" w:eastAsia="TimesNewRoman" w:hAnsi="TimesNewRoman" w:cs="TimesNewRoman"/>
          <w:iCs/>
          <w:sz w:val="26"/>
          <w:szCs w:val="26"/>
        </w:rPr>
      </w:pPr>
      <w:r>
        <w:rPr>
          <w:rFonts w:ascii="TimesNewRoman" w:eastAsia="TimesNewRoman" w:hAnsi="TimesNewRoman" w:cs="TimesNewRoman"/>
          <w:iCs/>
          <w:sz w:val="26"/>
          <w:szCs w:val="26"/>
        </w:rPr>
        <w:t>128.Q. How do you conclude your prayer?</w:t>
      </w:r>
    </w:p>
    <w:p w14:paraId="109181EB" w14:textId="77777777" w:rsidR="00B71EDB" w:rsidRPr="00D517D3" w:rsidRDefault="00B71EDB" w:rsidP="00B71EDB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D517D3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___________________________________________________________________________________</w:t>
      </w:r>
    </w:p>
    <w:p w14:paraId="3931D8A2" w14:textId="77777777" w:rsidR="00B71EDB" w:rsidRPr="00D517D3" w:rsidRDefault="00B71EDB" w:rsidP="00B71EDB">
      <w:pPr>
        <w:pStyle w:val="Textbody"/>
        <w:spacing w:after="0" w:line="360" w:lineRule="auto"/>
        <w:ind w:firstLine="340"/>
        <w:rPr>
          <w:rFonts w:ascii="TimesNewRoman" w:eastAsia="TimesNewRoman" w:hAnsi="TimesNewRoman" w:cs="TimesNewRoman"/>
          <w:i/>
          <w:lang w:val="en-CA"/>
        </w:rPr>
      </w:pPr>
      <w:r w:rsidRPr="00D517D3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________________________________________________________________________________</w:t>
      </w:r>
    </w:p>
    <w:p w14:paraId="48508489" w14:textId="77777777" w:rsidR="00B71EDB" w:rsidRPr="006F32C9" w:rsidRDefault="00B71EDB" w:rsidP="00B71EDB">
      <w:pPr>
        <w:pStyle w:val="Textbody"/>
        <w:spacing w:after="0" w:line="360" w:lineRule="auto"/>
        <w:rPr>
          <w:lang w:val="en-CA"/>
        </w:rPr>
      </w:pPr>
      <w:r w:rsidRPr="006F32C9">
        <w:rPr>
          <w:rFonts w:ascii="TimesNewRoman" w:eastAsia="TimesNewRoman" w:hAnsi="TimesNewRoman" w:cs="TimesNewRoman"/>
          <w:i/>
          <w:iCs/>
          <w:lang w:val="en-CA"/>
        </w:rPr>
        <w:t>That is:</w:t>
      </w:r>
    </w:p>
    <w:p w14:paraId="53F952C3" w14:textId="77777777" w:rsidR="00B71EDB" w:rsidRPr="00D517D3" w:rsidRDefault="00B71EDB" w:rsidP="00B71EDB">
      <w:pPr>
        <w:pStyle w:val="Textbody"/>
        <w:spacing w:after="0" w:line="360" w:lineRule="auto"/>
        <w:ind w:firstLine="340"/>
        <w:rPr>
          <w:rFonts w:ascii="TimesNewRoman" w:eastAsia="TimesNewRoman" w:hAnsi="TimesNewRoman" w:cs="TimesNewRoman"/>
          <w:i/>
          <w:lang w:val="en-CA"/>
        </w:rPr>
      </w:pPr>
      <w:r>
        <w:rPr>
          <w:rFonts w:ascii="TimesNewRoman" w:eastAsia="TimesNewRoman" w:hAnsi="TimesNewRoman" w:cs="TimesNewRoman"/>
          <w:i/>
          <w:lang w:val="en-CA"/>
        </w:rPr>
        <w:t xml:space="preserve">All this </w:t>
      </w:r>
      <w:r w:rsidRPr="00D517D3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</w:t>
      </w:r>
    </w:p>
    <w:p w14:paraId="1EE8D843" w14:textId="77777777" w:rsidR="00B71EDB" w:rsidRPr="00D517D3" w:rsidRDefault="00B71EDB" w:rsidP="00B71EDB">
      <w:pPr>
        <w:pStyle w:val="Textbody"/>
        <w:spacing w:after="0" w:line="360" w:lineRule="auto"/>
        <w:ind w:left="340" w:firstLine="340"/>
        <w:rPr>
          <w:rFonts w:ascii="TimesNewRoman" w:eastAsia="TimesNewRoman" w:hAnsi="TimesNewRoman" w:cs="TimesNewRoman"/>
          <w:i/>
          <w:lang w:val="en-CA"/>
        </w:rPr>
      </w:pPr>
      <w:r w:rsidRPr="00D517D3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_____________________________________________________________________________</w:t>
      </w:r>
    </w:p>
    <w:p w14:paraId="65BD3883" w14:textId="77777777" w:rsidR="00B71EDB" w:rsidRPr="006F32C9" w:rsidRDefault="00B71EDB" w:rsidP="00B71EDB">
      <w:pPr>
        <w:pStyle w:val="Textbody"/>
        <w:spacing w:after="0" w:line="360" w:lineRule="auto"/>
        <w:rPr>
          <w:lang w:val="en-CA"/>
        </w:rPr>
      </w:pPr>
      <w:r w:rsidRPr="006F32C9">
        <w:rPr>
          <w:rFonts w:ascii="TimesNewRoman" w:eastAsia="TimesNewRoman" w:hAnsi="TimesNewRoman" w:cs="TimesNewRoman"/>
          <w:i/>
          <w:iCs/>
          <w:lang w:val="en-CA"/>
        </w:rPr>
        <w:tab/>
      </w:r>
      <w:r>
        <w:rPr>
          <w:rFonts w:ascii="TimesNewRoman" w:eastAsia="TimesNewRoman" w:hAnsi="TimesNewRoman" w:cs="TimesNewRoman"/>
          <w:i/>
          <w:iCs/>
          <w:lang w:val="en-CA"/>
        </w:rPr>
        <w:t>You are _________________________________________________________________________</w:t>
      </w:r>
    </w:p>
    <w:p w14:paraId="272DDFF2" w14:textId="77777777" w:rsidR="00B71EDB" w:rsidRPr="00D517D3" w:rsidRDefault="00B71EDB" w:rsidP="00B71EDB">
      <w:pPr>
        <w:pStyle w:val="Textbody"/>
        <w:spacing w:after="0" w:line="360" w:lineRule="auto"/>
        <w:ind w:left="680" w:firstLine="340"/>
        <w:rPr>
          <w:rFonts w:ascii="TimesNewRoman" w:eastAsia="TimesNewRoman" w:hAnsi="TimesNewRoman" w:cs="TimesNewRoman"/>
          <w:i/>
          <w:lang w:val="en-CA"/>
        </w:rPr>
      </w:pPr>
      <w:r w:rsidRPr="00D517D3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</w:t>
      </w:r>
    </w:p>
    <w:p w14:paraId="25F4FF0A" w14:textId="77777777" w:rsidR="00B71EDB" w:rsidRPr="00D517D3" w:rsidRDefault="00B71EDB" w:rsidP="00B71EDB">
      <w:pPr>
        <w:pStyle w:val="Textbody"/>
        <w:spacing w:after="0" w:line="360" w:lineRule="auto"/>
        <w:ind w:left="340" w:firstLine="340"/>
        <w:rPr>
          <w:rFonts w:ascii="TimesNewRoman" w:eastAsia="TimesNewRoman" w:hAnsi="TimesNewRoman" w:cs="TimesNewRoman"/>
          <w:i/>
          <w:lang w:val="en-CA"/>
        </w:rPr>
      </w:pPr>
      <w:r w:rsidRPr="00D517D3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_____________________________________________________________________________</w:t>
      </w:r>
    </w:p>
    <w:p w14:paraId="42E8D7FB" w14:textId="77777777" w:rsidR="00B71EDB" w:rsidRDefault="00B71EDB" w:rsidP="00B71EDB">
      <w:pPr>
        <w:pStyle w:val="Textbody"/>
        <w:spacing w:after="0" w:line="360" w:lineRule="auto"/>
        <w:ind w:firstLine="340"/>
        <w:rPr>
          <w:rFonts w:ascii="TimesNewRoman" w:eastAsia="TimesNewRoman" w:hAnsi="TimesNewRoman" w:cs="TimesNewRoman"/>
          <w:i/>
          <w:iCs/>
          <w:lang w:val="en-CA"/>
        </w:rPr>
      </w:pPr>
      <w:r>
        <w:rPr>
          <w:rFonts w:ascii="TimesNewRoman" w:eastAsia="TimesNewRoman" w:hAnsi="TimesNewRoman" w:cs="TimesNewRoman"/>
          <w:i/>
          <w:iCs/>
          <w:lang w:val="en-CA"/>
        </w:rPr>
        <w:t>And because ____________________________________________________________________</w:t>
      </w:r>
    </w:p>
    <w:p w14:paraId="79B29E9B" w14:textId="77777777" w:rsidR="00B71EDB" w:rsidRPr="00D517D3" w:rsidRDefault="00B71EDB" w:rsidP="00B71EDB">
      <w:pPr>
        <w:pStyle w:val="Textbody"/>
        <w:spacing w:after="0" w:line="360" w:lineRule="auto"/>
        <w:ind w:left="340" w:firstLine="340"/>
        <w:rPr>
          <w:rFonts w:ascii="TimesNewRoman" w:eastAsia="TimesNewRoman" w:hAnsi="TimesNewRoman" w:cs="TimesNewRoman"/>
          <w:i/>
          <w:lang w:val="en-CA"/>
        </w:rPr>
      </w:pPr>
      <w:r w:rsidRPr="00D517D3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_____________________________________________________________________________</w:t>
      </w:r>
    </w:p>
    <w:p w14:paraId="547BAC20" w14:textId="77777777" w:rsidR="00B71EDB" w:rsidRPr="00D517D3" w:rsidRDefault="00B71EDB" w:rsidP="00B71EDB">
      <w:pPr>
        <w:pStyle w:val="Textbody"/>
        <w:spacing w:after="0" w:line="360" w:lineRule="auto"/>
        <w:ind w:left="340" w:firstLine="340"/>
        <w:rPr>
          <w:rFonts w:ascii="TimesNewRoman" w:eastAsia="TimesNewRoman" w:hAnsi="TimesNewRoman" w:cs="TimesNewRoman"/>
          <w:i/>
          <w:lang w:val="en-CA"/>
        </w:rPr>
      </w:pPr>
      <w:r w:rsidRPr="00D517D3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_____________________________________________________________________________</w:t>
      </w:r>
    </w:p>
    <w:p w14:paraId="27871F5E" w14:textId="77777777" w:rsidR="00B71EDB" w:rsidRDefault="00B71EDB" w:rsidP="00B71EDB">
      <w:pPr>
        <w:spacing w:after="120"/>
        <w:jc w:val="center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OR write out Hymn 63:3 &amp; 8</w:t>
      </w:r>
    </w:p>
    <w:p w14:paraId="05CB2787" w14:textId="77777777" w:rsidR="00B71EDB" w:rsidRPr="00D517D3" w:rsidRDefault="00B71EDB" w:rsidP="00B71EDB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D517D3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___________________________________________________________________________________</w:t>
      </w:r>
    </w:p>
    <w:p w14:paraId="5DB8195E" w14:textId="77777777" w:rsidR="00B71EDB" w:rsidRPr="00D517D3" w:rsidRDefault="00B71EDB" w:rsidP="00B71EDB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D517D3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___________________________________________________________________________________</w:t>
      </w:r>
    </w:p>
    <w:p w14:paraId="7AB2153E" w14:textId="77777777" w:rsidR="00B71EDB" w:rsidRPr="00D517D3" w:rsidRDefault="00B71EDB" w:rsidP="00B71EDB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D517D3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___________________________________________________________________________________</w:t>
      </w:r>
    </w:p>
    <w:p w14:paraId="1CE5F385" w14:textId="77777777" w:rsidR="00B71EDB" w:rsidRPr="00D517D3" w:rsidRDefault="00B71EDB" w:rsidP="00B71EDB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D517D3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___________________________________________________________________________________</w:t>
      </w:r>
    </w:p>
    <w:p w14:paraId="3CBC02DE" w14:textId="77777777" w:rsidR="00B71EDB" w:rsidRPr="00D517D3" w:rsidRDefault="00B71EDB" w:rsidP="00B71EDB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D517D3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___________________________________________________________________________________</w:t>
      </w:r>
    </w:p>
    <w:p w14:paraId="13C6D86A" w14:textId="77777777" w:rsidR="00B71EDB" w:rsidRPr="00D517D3" w:rsidRDefault="00B71EDB" w:rsidP="00B71EDB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D517D3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___________________________________________________________________________________</w:t>
      </w:r>
    </w:p>
    <w:p w14:paraId="4E692536" w14:textId="77777777" w:rsidR="00B71EDB" w:rsidRDefault="00B71EDB" w:rsidP="00B71EDB">
      <w:pPr>
        <w:rPr>
          <w:rFonts w:ascii="TimesNewRoman" w:eastAsia="TimesNewRoman" w:hAnsi="TimesNewRoman" w:cs="TimesNewRoman"/>
          <w:lang w:val="en-CA"/>
        </w:rPr>
      </w:pPr>
    </w:p>
    <w:p w14:paraId="32C56621" w14:textId="77777777" w:rsidR="00B71EDB" w:rsidRDefault="00B71EDB" w:rsidP="00B71EDB">
      <w:pPr>
        <w:rPr>
          <w:rFonts w:ascii="TimesNewRoman" w:eastAsia="TimesNewRoman" w:hAnsi="TimesNewRoman" w:cs="TimesNewRoman"/>
          <w:lang w:val="en-CA"/>
        </w:rPr>
      </w:pPr>
    </w:p>
    <w:p w14:paraId="59EBCDD6" w14:textId="77777777" w:rsidR="00B71EDB" w:rsidRPr="00D517D3" w:rsidRDefault="00B71EDB" w:rsidP="00B71EDB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D517D3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___________________________________________________________________________________</w:t>
      </w:r>
    </w:p>
    <w:p w14:paraId="46448061" w14:textId="77777777" w:rsidR="00B71EDB" w:rsidRPr="00D517D3" w:rsidRDefault="00B71EDB" w:rsidP="00B71EDB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D517D3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___________________________________________________________________________________</w:t>
      </w:r>
    </w:p>
    <w:p w14:paraId="4CFDE9D2" w14:textId="77777777" w:rsidR="00B71EDB" w:rsidRPr="00D517D3" w:rsidRDefault="00B71EDB" w:rsidP="00B71EDB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D517D3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___________________________________________________________________________________</w:t>
      </w:r>
    </w:p>
    <w:p w14:paraId="43FFFC4C" w14:textId="77777777" w:rsidR="00B71EDB" w:rsidRPr="00D517D3" w:rsidRDefault="00B71EDB" w:rsidP="00B71EDB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D517D3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___________________________________________________________________________________</w:t>
      </w:r>
    </w:p>
    <w:p w14:paraId="4E7ED5BC" w14:textId="77777777" w:rsidR="00B71EDB" w:rsidRPr="00D517D3" w:rsidRDefault="00B71EDB" w:rsidP="00B71EDB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D517D3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___________________________________________________________________________________</w:t>
      </w:r>
    </w:p>
    <w:p w14:paraId="72DA7D3D" w14:textId="77777777" w:rsidR="00B71EDB" w:rsidRPr="00D517D3" w:rsidRDefault="00B71EDB" w:rsidP="00B71EDB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D517D3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___________________________________________________________________________________</w:t>
      </w:r>
    </w:p>
    <w:p w14:paraId="29B88C95" w14:textId="77777777" w:rsidR="008A65C7" w:rsidRDefault="0006542A">
      <w:pPr>
        <w:pStyle w:val="Heading2"/>
      </w:pPr>
      <w:r w:rsidRPr="0006542A">
        <w:rPr>
          <w:i w:val="0"/>
        </w:rPr>
        <w:t xml:space="preserve">Review </w:t>
      </w:r>
      <w:r w:rsidR="00B57697" w:rsidRPr="0006542A">
        <w:rPr>
          <w:i w:val="0"/>
        </w:rPr>
        <w:t>Questions</w:t>
      </w:r>
      <w:r w:rsidR="00B57697">
        <w:t xml:space="preserve"> </w:t>
      </w:r>
    </w:p>
    <w:p w14:paraId="27F60792" w14:textId="63515258" w:rsidR="008A65C7" w:rsidRPr="0006542A" w:rsidRDefault="0006542A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1.</w:t>
      </w:r>
      <w:r w:rsidR="00836A27">
        <w:rPr>
          <w:rFonts w:ascii="TimesNewRoman" w:eastAsia="TimesNewRoman" w:hAnsi="TimesNewRoman" w:cs="TimesNewRoman"/>
          <w:lang w:val="en-CA"/>
        </w:rPr>
        <w:t>(2)</w:t>
      </w:r>
      <w:r>
        <w:rPr>
          <w:rFonts w:ascii="TimesNewRoman" w:eastAsia="TimesNewRoman" w:hAnsi="TimesNewRoman" w:cs="TimesNewRoman"/>
          <w:lang w:val="en-CA"/>
        </w:rPr>
        <w:t xml:space="preserve"> </w:t>
      </w:r>
      <w:r w:rsidR="00B57697" w:rsidRPr="0006542A">
        <w:rPr>
          <w:rFonts w:ascii="TimesNewRoman" w:eastAsia="TimesNewRoman" w:hAnsi="TimesNewRoman" w:cs="TimesNewRoman"/>
          <w:lang w:val="en-CA"/>
        </w:rPr>
        <w:t xml:space="preserve">Why pray for God's Kingdom </w:t>
      </w:r>
      <w:r w:rsidR="00B57697" w:rsidRPr="00582330">
        <w:rPr>
          <w:rFonts w:ascii="TimesNewRoman" w:eastAsia="TimesNewRoman" w:hAnsi="TimesNewRoman" w:cs="TimesNewRoman"/>
          <w:i/>
          <w:lang w:val="en-CA"/>
        </w:rPr>
        <w:t>to come</w:t>
      </w:r>
      <w:r w:rsidR="00B57697" w:rsidRPr="0006542A">
        <w:rPr>
          <w:rFonts w:ascii="TimesNewRoman" w:eastAsia="TimesNewRoman" w:hAnsi="TimesNewRoman" w:cs="TimesNewRoman"/>
          <w:lang w:val="en-CA"/>
        </w:rPr>
        <w:t xml:space="preserve"> when God is King </w:t>
      </w:r>
      <w:r w:rsidR="00B57697" w:rsidRPr="00582330">
        <w:rPr>
          <w:rFonts w:ascii="TimesNewRoman" w:eastAsia="TimesNewRoman" w:hAnsi="TimesNewRoman" w:cs="TimesNewRoman"/>
          <w:i/>
          <w:lang w:val="en-CA"/>
        </w:rPr>
        <w:t>already</w:t>
      </w:r>
      <w:r w:rsidR="00B57697" w:rsidRPr="0006542A">
        <w:rPr>
          <w:rFonts w:ascii="TimesNewRoman" w:eastAsia="TimesNewRoman" w:hAnsi="TimesNewRoman" w:cs="TimesNewRoman"/>
          <w:lang w:val="en-CA"/>
        </w:rPr>
        <w:t>?</w:t>
      </w:r>
    </w:p>
    <w:p w14:paraId="248D44E8" w14:textId="77777777" w:rsidR="008A65C7" w:rsidRPr="0006542A" w:rsidRDefault="00B57697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06542A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5A993C17" w14:textId="77777777" w:rsidR="008A65C7" w:rsidRPr="0006542A" w:rsidRDefault="00B57697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06542A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43A326F5" w14:textId="77777777" w:rsidR="008A65C7" w:rsidRPr="0006542A" w:rsidRDefault="00B57697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06542A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651A4E5B" w14:textId="77777777" w:rsidR="008A65C7" w:rsidRPr="0006542A" w:rsidRDefault="00B57697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06542A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3D3CF298" w14:textId="3701331F" w:rsidR="008A65C7" w:rsidRPr="0006542A" w:rsidRDefault="0006542A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2.</w:t>
      </w:r>
      <w:r w:rsidR="00836A27">
        <w:rPr>
          <w:rFonts w:ascii="TimesNewRoman" w:eastAsia="TimesNewRoman" w:hAnsi="TimesNewRoman" w:cs="TimesNewRoman"/>
          <w:lang w:val="en-CA"/>
        </w:rPr>
        <w:t>(4)</w:t>
      </w:r>
      <w:r>
        <w:rPr>
          <w:rFonts w:ascii="TimesNewRoman" w:eastAsia="TimesNewRoman" w:hAnsi="TimesNewRoman" w:cs="TimesNewRoman"/>
          <w:lang w:val="en-CA"/>
        </w:rPr>
        <w:t xml:space="preserve"> </w:t>
      </w:r>
      <w:r w:rsidR="00B57697" w:rsidRPr="0006542A">
        <w:rPr>
          <w:rFonts w:ascii="TimesNewRoman" w:eastAsia="TimesNewRoman" w:hAnsi="TimesNewRoman" w:cs="TimesNewRoman"/>
          <w:lang w:val="en-CA"/>
        </w:rPr>
        <w:t>Describe two ways in which God's Kingdom is coming. Use examples to make your answer clear.</w:t>
      </w:r>
    </w:p>
    <w:p w14:paraId="78C3D409" w14:textId="77777777" w:rsidR="00582330" w:rsidRPr="009D3FA0" w:rsidRDefault="00582330" w:rsidP="00582330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06542A">
        <w:rPr>
          <w:rFonts w:ascii="TimesNewRoman" w:eastAsia="TimesNewRoman" w:hAnsi="TimesNewRoman" w:cs="TimesNewRoman"/>
          <w:lang w:val="en-CA"/>
        </w:rPr>
        <w:tab/>
      </w:r>
      <w:r w:rsidRPr="009D3FA0">
        <w:rPr>
          <w:rFonts w:ascii="TimesNewRoman" w:eastAsia="TimesNewRoman" w:hAnsi="TimesNewRoman" w:cs="TimesNewRoman"/>
          <w:lang w:val="en-CA"/>
        </w:rPr>
        <w:t>________________________________________________________________________________</w:t>
      </w:r>
    </w:p>
    <w:p w14:paraId="0BAA4DAA" w14:textId="77777777" w:rsidR="00582330" w:rsidRPr="009D3FA0" w:rsidRDefault="00582330" w:rsidP="00582330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06542A">
        <w:rPr>
          <w:rFonts w:ascii="TimesNewRoman" w:eastAsia="TimesNewRoman" w:hAnsi="TimesNewRoman" w:cs="TimesNewRoman"/>
          <w:lang w:val="en-CA"/>
        </w:rPr>
        <w:tab/>
      </w:r>
      <w:r w:rsidRPr="009D3FA0">
        <w:rPr>
          <w:rFonts w:ascii="TimesNewRoman" w:eastAsia="TimesNewRoman" w:hAnsi="TimesNewRoman" w:cs="TimesNewRoman"/>
          <w:lang w:val="en-CA"/>
        </w:rPr>
        <w:t>________________________________________________________________________________</w:t>
      </w:r>
    </w:p>
    <w:p w14:paraId="66337C85" w14:textId="77777777" w:rsidR="008A65C7" w:rsidRPr="009D3FA0" w:rsidRDefault="00B57697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06542A">
        <w:rPr>
          <w:rFonts w:ascii="TimesNewRoman" w:eastAsia="TimesNewRoman" w:hAnsi="TimesNewRoman" w:cs="TimesNewRoman"/>
          <w:lang w:val="en-CA"/>
        </w:rPr>
        <w:tab/>
      </w:r>
      <w:r w:rsidRPr="009D3FA0">
        <w:rPr>
          <w:rFonts w:ascii="TimesNewRoman" w:eastAsia="TimesNewRoman" w:hAnsi="TimesNewRoman" w:cs="TimesNewRoman"/>
          <w:lang w:val="en-CA"/>
        </w:rPr>
        <w:t>________________________________________________________________________________</w:t>
      </w:r>
    </w:p>
    <w:p w14:paraId="603CE935" w14:textId="77777777" w:rsidR="008A65C7" w:rsidRPr="009D3FA0" w:rsidRDefault="00B57697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9D3FA0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1BCB8FDD" w14:textId="77777777" w:rsidR="008A65C7" w:rsidRDefault="00B57697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9D3FA0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1EF99573" w14:textId="57C82B8B" w:rsidR="009D3FA0" w:rsidRDefault="009D3FA0" w:rsidP="009D3FA0">
      <w:pPr>
        <w:pStyle w:val="Textbody"/>
        <w:spacing w:after="113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3.</w:t>
      </w:r>
      <w:r w:rsidR="00583ECE">
        <w:rPr>
          <w:rFonts w:ascii="TimesNewRoman" w:eastAsia="TimesNewRoman" w:hAnsi="TimesNewRoman" w:cs="TimesNewRoman"/>
          <w:lang w:val="en-CA"/>
        </w:rPr>
        <w:t>(4)</w:t>
      </w:r>
      <w:r>
        <w:rPr>
          <w:rFonts w:ascii="TimesNewRoman" w:eastAsia="TimesNewRoman" w:hAnsi="TimesNewRoman" w:cs="TimesNewRoman"/>
          <w:lang w:val="en-CA"/>
        </w:rPr>
        <w:t xml:space="preserve"> </w:t>
      </w:r>
      <w:r w:rsidR="00583ECE">
        <w:rPr>
          <w:rFonts w:ascii="TimesNewRoman" w:eastAsia="TimesNewRoman" w:hAnsi="TimesNewRoman" w:cs="TimesNewRoman"/>
          <w:lang w:val="en-CA"/>
        </w:rPr>
        <w:t xml:space="preserve">Here are </w:t>
      </w:r>
      <w:r>
        <w:rPr>
          <w:rFonts w:ascii="TimesNewRoman" w:eastAsia="TimesNewRoman" w:hAnsi="TimesNewRoman" w:cs="TimesNewRoman"/>
          <w:lang w:val="en-CA"/>
        </w:rPr>
        <w:t>two common approaches to furthering God’s Kingdom in the public square.</w:t>
      </w:r>
      <w:r w:rsidR="00583ECE">
        <w:rPr>
          <w:rFonts w:ascii="TimesNewRoman" w:eastAsia="TimesNewRoman" w:hAnsi="TimesNewRoman" w:cs="TimesNewRoman"/>
          <w:lang w:val="en-CA"/>
        </w:rPr>
        <w:t xml:space="preserve"> Explain, maybe with an example, what they mean</w:t>
      </w:r>
    </w:p>
    <w:p w14:paraId="67E70C5B" w14:textId="41D1248E" w:rsidR="009D3FA0" w:rsidRPr="00D517D3" w:rsidRDefault="009D3FA0" w:rsidP="009D3FA0">
      <w:pPr>
        <w:pStyle w:val="Textbody"/>
        <w:spacing w:after="0" w:line="360" w:lineRule="auto"/>
        <w:ind w:firstLine="340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“</w:t>
      </w:r>
      <w:r w:rsidR="00583ECE">
        <w:rPr>
          <w:rFonts w:ascii="TimesNewRoman" w:eastAsia="TimesNewRoman" w:hAnsi="TimesNewRoman" w:cs="TimesNewRoman"/>
          <w:lang w:val="en-CA"/>
        </w:rPr>
        <w:t>In isolation lies our strength</w:t>
      </w:r>
      <w:r>
        <w:rPr>
          <w:rFonts w:ascii="TimesNewRoman" w:eastAsia="TimesNewRoman" w:hAnsi="TimesNewRoman" w:cs="TimesNewRoman"/>
          <w:lang w:val="en-CA"/>
        </w:rPr>
        <w:t>”</w:t>
      </w:r>
    </w:p>
    <w:p w14:paraId="25D1E603" w14:textId="77777777" w:rsidR="009D3FA0" w:rsidRPr="00D517D3" w:rsidRDefault="009D3FA0" w:rsidP="009D3FA0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ab/>
      </w:r>
      <w:r>
        <w:rPr>
          <w:rFonts w:ascii="TimesNewRoman" w:eastAsia="TimesNewRoman" w:hAnsi="TimesNewRoman" w:cs="TimesNewRoman"/>
          <w:lang w:val="en-CA"/>
        </w:rPr>
        <w:tab/>
        <w:t xml:space="preserve">Description: </w:t>
      </w:r>
      <w:r w:rsidRPr="00D517D3">
        <w:rPr>
          <w:rFonts w:ascii="TimesNewRoman" w:eastAsia="TimesNewRoman" w:hAnsi="TimesNewRoman" w:cs="TimesNewRoman"/>
          <w:lang w:val="en-CA"/>
        </w:rPr>
        <w:t>__________________________________________________________________</w:t>
      </w:r>
    </w:p>
    <w:p w14:paraId="0071CA99" w14:textId="77777777" w:rsidR="009D3FA0" w:rsidRPr="00D517D3" w:rsidRDefault="009D3FA0" w:rsidP="009D3FA0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ab/>
      </w:r>
      <w:r>
        <w:rPr>
          <w:rFonts w:ascii="TimesNewRoman" w:eastAsia="TimesNewRoman" w:hAnsi="TimesNewRoman" w:cs="TimesNewRoman"/>
          <w:lang w:val="en-CA"/>
        </w:rPr>
        <w:tab/>
      </w:r>
      <w:r w:rsidRPr="00D517D3">
        <w:rPr>
          <w:rFonts w:ascii="TimesNewRoman" w:eastAsia="TimesNewRoman" w:hAnsi="TimesNewRoman" w:cs="TimesNewRoman"/>
          <w:lang w:val="en-CA"/>
        </w:rPr>
        <w:t>_____________________________________________________________________________</w:t>
      </w:r>
    </w:p>
    <w:p w14:paraId="28760A54" w14:textId="77777777" w:rsidR="009D3FA0" w:rsidRPr="00D517D3" w:rsidRDefault="009D3FA0" w:rsidP="009D3FA0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ab/>
      </w:r>
      <w:r>
        <w:rPr>
          <w:rFonts w:ascii="TimesNewRoman" w:eastAsia="TimesNewRoman" w:hAnsi="TimesNewRoman" w:cs="TimesNewRoman"/>
          <w:lang w:val="en-CA"/>
        </w:rPr>
        <w:tab/>
      </w:r>
      <w:r w:rsidRPr="00D517D3">
        <w:rPr>
          <w:rFonts w:ascii="TimesNewRoman" w:eastAsia="TimesNewRoman" w:hAnsi="TimesNewRoman" w:cs="TimesNewRoman"/>
          <w:lang w:val="en-CA"/>
        </w:rPr>
        <w:t>_____________________________________________________________________________</w:t>
      </w:r>
    </w:p>
    <w:p w14:paraId="5376FB94" w14:textId="77777777" w:rsidR="009D3FA0" w:rsidRPr="00D517D3" w:rsidRDefault="009D3FA0" w:rsidP="009D3FA0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ab/>
      </w:r>
      <w:r>
        <w:rPr>
          <w:rFonts w:ascii="TimesNewRoman" w:eastAsia="TimesNewRoman" w:hAnsi="TimesNewRoman" w:cs="TimesNewRoman"/>
          <w:lang w:val="en-CA"/>
        </w:rPr>
        <w:tab/>
      </w:r>
      <w:r w:rsidRPr="00D517D3">
        <w:rPr>
          <w:rFonts w:ascii="TimesNewRoman" w:eastAsia="TimesNewRoman" w:hAnsi="TimesNewRoman" w:cs="TimesNewRoman"/>
          <w:lang w:val="en-CA"/>
        </w:rPr>
        <w:t>_____________________________________________________________________________</w:t>
      </w:r>
    </w:p>
    <w:p w14:paraId="169E318D" w14:textId="303F392C" w:rsidR="009D3FA0" w:rsidRPr="00D517D3" w:rsidRDefault="009D3FA0" w:rsidP="009D3FA0">
      <w:pPr>
        <w:pStyle w:val="Textbody"/>
        <w:spacing w:after="0" w:line="360" w:lineRule="auto"/>
        <w:ind w:firstLine="340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“</w:t>
      </w:r>
      <w:r w:rsidR="00583ECE">
        <w:rPr>
          <w:rFonts w:ascii="TimesNewRoman" w:eastAsia="TimesNewRoman" w:hAnsi="TimesNewRoman" w:cs="TimesNewRoman"/>
          <w:lang w:val="en-CA"/>
        </w:rPr>
        <w:t>Be a salting salt</w:t>
      </w:r>
      <w:r>
        <w:rPr>
          <w:rFonts w:ascii="TimesNewRoman" w:eastAsia="TimesNewRoman" w:hAnsi="TimesNewRoman" w:cs="TimesNewRoman"/>
          <w:lang w:val="en-CA"/>
        </w:rPr>
        <w:t>”</w:t>
      </w:r>
    </w:p>
    <w:p w14:paraId="4DDFA2AC" w14:textId="77777777" w:rsidR="009D3FA0" w:rsidRPr="00D517D3" w:rsidRDefault="009D3FA0" w:rsidP="009D3FA0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ab/>
      </w:r>
      <w:r>
        <w:rPr>
          <w:rFonts w:ascii="TimesNewRoman" w:eastAsia="TimesNewRoman" w:hAnsi="TimesNewRoman" w:cs="TimesNewRoman"/>
          <w:lang w:val="en-CA"/>
        </w:rPr>
        <w:tab/>
        <w:t xml:space="preserve">Description: </w:t>
      </w:r>
      <w:r w:rsidRPr="00D517D3">
        <w:rPr>
          <w:rFonts w:ascii="TimesNewRoman" w:eastAsia="TimesNewRoman" w:hAnsi="TimesNewRoman" w:cs="TimesNewRoman"/>
          <w:lang w:val="en-CA"/>
        </w:rPr>
        <w:t>__________________________________________________________________</w:t>
      </w:r>
    </w:p>
    <w:p w14:paraId="17708005" w14:textId="77777777" w:rsidR="009D3FA0" w:rsidRPr="00D517D3" w:rsidRDefault="009D3FA0" w:rsidP="009D3FA0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ab/>
      </w:r>
      <w:r>
        <w:rPr>
          <w:rFonts w:ascii="TimesNewRoman" w:eastAsia="TimesNewRoman" w:hAnsi="TimesNewRoman" w:cs="TimesNewRoman"/>
          <w:lang w:val="en-CA"/>
        </w:rPr>
        <w:tab/>
      </w:r>
      <w:r w:rsidRPr="00D517D3">
        <w:rPr>
          <w:rFonts w:ascii="TimesNewRoman" w:eastAsia="TimesNewRoman" w:hAnsi="TimesNewRoman" w:cs="TimesNewRoman"/>
          <w:lang w:val="en-CA"/>
        </w:rPr>
        <w:t>_____________________________________________________________________________</w:t>
      </w:r>
    </w:p>
    <w:p w14:paraId="51EC09FF" w14:textId="77777777" w:rsidR="009D3FA0" w:rsidRPr="00D517D3" w:rsidRDefault="009D3FA0" w:rsidP="009D3FA0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ab/>
      </w:r>
      <w:r>
        <w:rPr>
          <w:rFonts w:ascii="TimesNewRoman" w:eastAsia="TimesNewRoman" w:hAnsi="TimesNewRoman" w:cs="TimesNewRoman"/>
          <w:lang w:val="en-CA"/>
        </w:rPr>
        <w:tab/>
      </w:r>
      <w:r w:rsidRPr="00D517D3">
        <w:rPr>
          <w:rFonts w:ascii="TimesNewRoman" w:eastAsia="TimesNewRoman" w:hAnsi="TimesNewRoman" w:cs="TimesNewRoman"/>
          <w:lang w:val="en-CA"/>
        </w:rPr>
        <w:t>_____________________________________________________________________________</w:t>
      </w:r>
    </w:p>
    <w:p w14:paraId="67484EBB" w14:textId="77777777" w:rsidR="009D3FA0" w:rsidRPr="00D517D3" w:rsidRDefault="009D3FA0" w:rsidP="009D3FA0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ab/>
      </w:r>
      <w:r>
        <w:rPr>
          <w:rFonts w:ascii="TimesNewRoman" w:eastAsia="TimesNewRoman" w:hAnsi="TimesNewRoman" w:cs="TimesNewRoman"/>
          <w:lang w:val="en-CA"/>
        </w:rPr>
        <w:tab/>
      </w:r>
      <w:r w:rsidRPr="00D517D3">
        <w:rPr>
          <w:rFonts w:ascii="TimesNewRoman" w:eastAsia="TimesNewRoman" w:hAnsi="TimesNewRoman" w:cs="TimesNewRoman"/>
          <w:lang w:val="en-CA"/>
        </w:rPr>
        <w:t>_____________________________________________________________________________</w:t>
      </w:r>
    </w:p>
    <w:p w14:paraId="5C0146A1" w14:textId="77777777" w:rsidR="009D3FA0" w:rsidRPr="009D3FA0" w:rsidRDefault="009D3FA0" w:rsidP="009D3FA0">
      <w:pPr>
        <w:pStyle w:val="Textbody"/>
        <w:spacing w:after="0" w:line="360" w:lineRule="auto"/>
        <w:ind w:firstLine="340"/>
        <w:jc w:val="right"/>
        <w:rPr>
          <w:rFonts w:ascii="TimesNewRoman" w:eastAsia="TimesNewRoman" w:hAnsi="TimesNewRoman" w:cs="TimesNewRoman"/>
          <w:lang w:val="en-CA"/>
        </w:rPr>
      </w:pPr>
    </w:p>
    <w:p w14:paraId="37FF8181" w14:textId="77777777" w:rsidR="008A65C7" w:rsidRPr="009D3FA0" w:rsidRDefault="008A65C7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</w:p>
    <w:sectPr w:rsidR="008A65C7" w:rsidRPr="009D3FA0">
      <w:headerReference w:type="default" r:id="rId6"/>
      <w:pgSz w:w="12240" w:h="15840"/>
      <w:pgMar w:top="850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DE8C3" w14:textId="77777777" w:rsidR="00E346D9" w:rsidRDefault="00E346D9">
      <w:r>
        <w:separator/>
      </w:r>
    </w:p>
  </w:endnote>
  <w:endnote w:type="continuationSeparator" w:id="0">
    <w:p w14:paraId="66E803BE" w14:textId="77777777" w:rsidR="00E346D9" w:rsidRDefault="00E3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D320D" w14:textId="77777777" w:rsidR="00E346D9" w:rsidRDefault="00E346D9">
      <w:r>
        <w:rPr>
          <w:color w:val="000000"/>
        </w:rPr>
        <w:separator/>
      </w:r>
    </w:p>
  </w:footnote>
  <w:footnote w:type="continuationSeparator" w:id="0">
    <w:p w14:paraId="1FDD0651" w14:textId="77777777" w:rsidR="00E346D9" w:rsidRDefault="00E34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E856E" w14:textId="397DA2A1" w:rsidR="00AC76D5" w:rsidRDefault="00B57697">
    <w:pPr>
      <w:pStyle w:val="Header"/>
    </w:pPr>
    <w:r>
      <w:rPr>
        <w:sz w:val="12"/>
        <w:szCs w:val="12"/>
      </w:rPr>
      <w:t>4</w:t>
    </w:r>
    <w:r w:rsidR="008F4B41">
      <w:rPr>
        <w:sz w:val="12"/>
        <w:szCs w:val="12"/>
      </w:rPr>
      <w:t>.25A</w:t>
    </w:r>
    <w:r>
      <w:rPr>
        <w:sz w:val="12"/>
        <w:szCs w:val="12"/>
      </w:rPr>
      <w:tab/>
      <w:t xml:space="preserve"> </w:t>
    </w:r>
    <w:r>
      <w:t xml:space="preserve">                                                                              </w:t>
    </w:r>
    <w:proofErr w:type="gramStart"/>
    <w:r>
      <w:t>Name:_</w:t>
    </w:r>
    <w:proofErr w:type="gramEnd"/>
    <w:r>
      <w:t>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5C7"/>
    <w:rsid w:val="0006542A"/>
    <w:rsid w:val="00582330"/>
    <w:rsid w:val="00583ECE"/>
    <w:rsid w:val="006E6747"/>
    <w:rsid w:val="00836A27"/>
    <w:rsid w:val="008A65C7"/>
    <w:rsid w:val="008F4B41"/>
    <w:rsid w:val="009D3FA0"/>
    <w:rsid w:val="00B03371"/>
    <w:rsid w:val="00B57697"/>
    <w:rsid w:val="00B71EDB"/>
    <w:rsid w:val="00E346D9"/>
    <w:rsid w:val="00E36982"/>
    <w:rsid w:val="00F4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63C5A"/>
  <w15:docId w15:val="{72D6C6C2-EBFA-4C09-8072-E7232CD0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paragraph" w:styleId="Heading8">
    <w:name w:val="heading 8"/>
    <w:basedOn w:val="Heading"/>
    <w:next w:val="Textbody"/>
    <w:pPr>
      <w:outlineLvl w:val="7"/>
    </w:pPr>
    <w:rPr>
      <w:bCs/>
    </w:rPr>
  </w:style>
  <w:style w:type="paragraph" w:styleId="Heading9">
    <w:name w:val="heading 9"/>
    <w:basedOn w:val="Heading"/>
    <w:next w:val="Textbody"/>
    <w:pPr>
      <w:outlineLvl w:val="8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Cs/>
    </w:rPr>
  </w:style>
  <w:style w:type="paragraph" w:styleId="Footer">
    <w:name w:val="footer"/>
    <w:basedOn w:val="Normal"/>
    <w:link w:val="FooterChar"/>
    <w:uiPriority w:val="99"/>
    <w:unhideWhenUsed/>
    <w:rsid w:val="008F4B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0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2009-10-01T08:31:00Z</cp:lastPrinted>
  <dcterms:created xsi:type="dcterms:W3CDTF">2023-04-08T23:05:00Z</dcterms:created>
  <dcterms:modified xsi:type="dcterms:W3CDTF">2023-04-08T23:05:00Z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