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FBB3" w14:textId="77777777" w:rsidR="004D6EF4" w:rsidRDefault="00A641B7">
      <w:pPr>
        <w:pStyle w:val="Heading1"/>
        <w:jc w:val="center"/>
      </w:pPr>
      <w:r>
        <w:t xml:space="preserve">Lesson </w:t>
      </w:r>
      <w:r w:rsidR="003B7F53">
        <w:t>0</w:t>
      </w:r>
      <w:r>
        <w:t xml:space="preserve">1: </w:t>
      </w:r>
      <w:r w:rsidR="00131464">
        <w:t>Going to Catechism</w:t>
      </w:r>
    </w:p>
    <w:p w14:paraId="55FEF830" w14:textId="77777777" w:rsidR="004D6EF4" w:rsidRPr="003B7F53" w:rsidRDefault="00A641B7">
      <w:pPr>
        <w:pStyle w:val="Heading2"/>
        <w:rPr>
          <w:i w:val="0"/>
        </w:rPr>
      </w:pPr>
      <w:r w:rsidRPr="003B7F53">
        <w:rPr>
          <w:i w:val="0"/>
        </w:rPr>
        <w:t>Memory work</w:t>
      </w:r>
    </w:p>
    <w:p w14:paraId="31843470" w14:textId="77777777" w:rsidR="007F6B30" w:rsidRPr="00A929B8" w:rsidRDefault="007F6B30" w:rsidP="007F6B30">
      <w:pPr>
        <w:pStyle w:val="Textbody"/>
        <w:rPr>
          <w:lang w:val="en-CA"/>
        </w:rPr>
      </w:pPr>
      <w:r w:rsidRPr="00A929B8">
        <w:rPr>
          <w:lang w:val="en-CA"/>
        </w:rPr>
        <w:t xml:space="preserve">Note: instead of learning q&amp;a 1 </w:t>
      </w:r>
      <w:r>
        <w:rPr>
          <w:lang w:val="en-CA"/>
        </w:rPr>
        <w:t xml:space="preserve">as </w:t>
      </w:r>
      <w:r w:rsidRPr="00A929B8">
        <w:rPr>
          <w:lang w:val="en-CA"/>
        </w:rPr>
        <w:t xml:space="preserve">below you may also </w:t>
      </w:r>
      <w:r>
        <w:rPr>
          <w:lang w:val="en-CA"/>
        </w:rPr>
        <w:t xml:space="preserve">memorize Hymn 64:1&amp;2 </w:t>
      </w:r>
      <w:r w:rsidRPr="001F7731">
        <w:rPr>
          <w:sz w:val="22"/>
          <w:lang w:val="en-CA"/>
        </w:rPr>
        <w:t>(see back of this sheet)</w:t>
      </w:r>
    </w:p>
    <w:p w14:paraId="37DC6EDA" w14:textId="77777777" w:rsidR="004D6EF4" w:rsidRDefault="003B7F53">
      <w:pPr>
        <w:pStyle w:val="Heading3"/>
      </w:pPr>
      <w:r>
        <w:rPr>
          <w:rFonts w:ascii="TimesNewRoman" w:eastAsia="TimesNewRoman" w:hAnsi="TimesNewRoman" w:cs="TimesNewRoman"/>
          <w:sz w:val="24"/>
          <w:szCs w:val="24"/>
        </w:rPr>
        <w:t xml:space="preserve">1 </w:t>
      </w:r>
      <w:r w:rsidR="00A641B7">
        <w:rPr>
          <w:rFonts w:ascii="TimesNewRoman" w:eastAsia="TimesNewRoman" w:hAnsi="TimesNewRoman" w:cs="TimesNewRoman"/>
          <w:sz w:val="24"/>
          <w:szCs w:val="24"/>
        </w:rPr>
        <w:t>Q. What is your only comfort in life and death?</w:t>
      </w:r>
    </w:p>
    <w:p w14:paraId="1E956396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>A. That I am not my own,</w:t>
      </w:r>
    </w:p>
    <w:p w14:paraId="641A226B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>but belong with body and soul, both in life and in death,</w:t>
      </w:r>
    </w:p>
    <w:p w14:paraId="59A75429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</w: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>to my faithful Saviour Jesus Christ.</w:t>
      </w:r>
    </w:p>
    <w:p w14:paraId="03549B50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>He has fully paid for all my sins with His precious blood,</w:t>
      </w:r>
    </w:p>
    <w:p w14:paraId="5FD70D8C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</w: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>and has set me free from all the power of the devil.</w:t>
      </w:r>
    </w:p>
    <w:p w14:paraId="582FAA9F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>He also preserves me in such a way</w:t>
      </w:r>
    </w:p>
    <w:p w14:paraId="37B182C9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</w: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>that without the will of my heavenly Father</w:t>
      </w:r>
    </w:p>
    <w:p w14:paraId="2FF31783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</w: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 xml:space="preserve">not a hair can fall from my </w:t>
      </w:r>
      <w:proofErr w:type="gramStart"/>
      <w:r w:rsidRPr="00AA24CE">
        <w:rPr>
          <w:rFonts w:ascii="TimesNewRoman" w:eastAsia="TimesNewRoman" w:hAnsi="TimesNewRoman" w:cs="TimesNewRoman"/>
          <w:i/>
          <w:iCs/>
          <w:lang w:val="en-CA"/>
        </w:rPr>
        <w:t>head;</w:t>
      </w:r>
      <w:proofErr w:type="gramEnd"/>
    </w:p>
    <w:p w14:paraId="1BD9C2CD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</w: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>indeed, all things must work together for my salvation.</w:t>
      </w:r>
    </w:p>
    <w:p w14:paraId="0C12ED85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>Therefore, by His Holy Spirit He also assures me</w:t>
      </w:r>
    </w:p>
    <w:p w14:paraId="4D2EBFE3" w14:textId="77777777" w:rsidR="004D6EF4" w:rsidRPr="00AA24CE" w:rsidRDefault="00A641B7">
      <w:pPr>
        <w:pStyle w:val="Textbody"/>
        <w:spacing w:after="0"/>
        <w:rPr>
          <w:i/>
          <w:iCs/>
          <w:lang w:val="en-CA"/>
        </w:rPr>
      </w:pP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</w:r>
      <w:r w:rsidRPr="00AA24CE">
        <w:rPr>
          <w:rFonts w:ascii="TimesNewRoman" w:eastAsia="TimesNewRoman" w:hAnsi="TimesNewRoman" w:cs="TimesNewRoman"/>
          <w:i/>
          <w:iCs/>
          <w:lang w:val="en-CA"/>
        </w:rPr>
        <w:tab/>
        <w:t>of eternal life and makes me heartily willing and ready from now on to live for Him.</w:t>
      </w:r>
    </w:p>
    <w:p w14:paraId="158446A0" w14:textId="77777777" w:rsidR="004D6EF4" w:rsidRPr="00AA24CE" w:rsidRDefault="004D6EF4">
      <w:pPr>
        <w:pStyle w:val="Standard"/>
        <w:autoSpaceDE w:val="0"/>
        <w:rPr>
          <w:rFonts w:ascii="TimesNewRoman" w:eastAsia="TimesNewRoman" w:hAnsi="TimesNewRoman" w:cs="TimesNewRoman"/>
          <w:lang w:val="en-CA"/>
        </w:rPr>
      </w:pPr>
    </w:p>
    <w:p w14:paraId="0E9635D4" w14:textId="77777777" w:rsidR="004D6EF4" w:rsidRPr="003B7F53" w:rsidRDefault="00A641B7">
      <w:pPr>
        <w:pStyle w:val="Heading2"/>
        <w:rPr>
          <w:i w:val="0"/>
        </w:rPr>
      </w:pPr>
      <w:r w:rsidRPr="003B7F53">
        <w:rPr>
          <w:i w:val="0"/>
        </w:rPr>
        <w:t>Homework</w:t>
      </w:r>
    </w:p>
    <w:p w14:paraId="339BC75B" w14:textId="465B378C" w:rsidR="004D6EF4" w:rsidRPr="00AA24CE" w:rsidRDefault="00077A6C">
      <w:pPr>
        <w:pStyle w:val="Textbody"/>
        <w:rPr>
          <w:lang w:val="en-CA"/>
        </w:rPr>
      </w:pPr>
      <w:r>
        <w:rPr>
          <w:lang w:val="en-CA"/>
        </w:rPr>
        <w:t xml:space="preserve">1. (4) </w:t>
      </w:r>
      <w:r w:rsidR="00A641B7" w:rsidRPr="00AA24CE">
        <w:rPr>
          <w:lang w:val="en-CA"/>
        </w:rPr>
        <w:t>Ask your parents why they are sending you to catechism and write down their answer below.</w:t>
      </w:r>
    </w:p>
    <w:p w14:paraId="7A3BB084" w14:textId="77777777" w:rsidR="004D6EF4" w:rsidRPr="00AA24CE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5EEFBC93" w14:textId="77777777" w:rsidR="004D6EF4" w:rsidRPr="00AA24CE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2E2240B9" w14:textId="77777777" w:rsidR="004D6EF4" w:rsidRPr="00AA24CE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7319D391" w14:textId="77777777" w:rsidR="004D6EF4" w:rsidRPr="00AA24CE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40D66420" w14:textId="77777777" w:rsidR="004D6EF4" w:rsidRPr="00AA24CE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7BCC029A" w14:textId="15136EF7" w:rsidR="003B7F53" w:rsidRDefault="00077A6C">
      <w:pPr>
        <w:pStyle w:val="Textbody"/>
        <w:rPr>
          <w:lang w:val="en-CA"/>
        </w:rPr>
      </w:pPr>
      <w:r>
        <w:rPr>
          <w:lang w:val="en-CA"/>
        </w:rPr>
        <w:t xml:space="preserve">2. (3) </w:t>
      </w:r>
      <w:r w:rsidR="003B7F53">
        <w:rPr>
          <w:lang w:val="en-CA"/>
        </w:rPr>
        <w:t>This is not your firs</w:t>
      </w:r>
      <w:r w:rsidR="001432CE">
        <w:rPr>
          <w:lang w:val="en-CA"/>
        </w:rPr>
        <w:t>t yea</w:t>
      </w:r>
      <w:r w:rsidR="003B7F53">
        <w:rPr>
          <w:lang w:val="en-CA"/>
        </w:rPr>
        <w:t xml:space="preserve">r of catechism. How do you </w:t>
      </w:r>
      <w:r w:rsidR="003B7F53" w:rsidRPr="001432CE">
        <w:rPr>
          <w:i/>
          <w:lang w:val="en-CA"/>
        </w:rPr>
        <w:t>yourself</w:t>
      </w:r>
      <w:r w:rsidR="003B7F53">
        <w:rPr>
          <w:lang w:val="en-CA"/>
        </w:rPr>
        <w:t xml:space="preserve"> feel about going to catechism? Do you enjoy it? Do you endure it? Do you want to go or go because you </w:t>
      </w:r>
      <w:proofErr w:type="gramStart"/>
      <w:r w:rsidR="003B7F53">
        <w:rPr>
          <w:lang w:val="en-CA"/>
        </w:rPr>
        <w:t>have to</w:t>
      </w:r>
      <w:proofErr w:type="gramEnd"/>
      <w:r w:rsidR="003B7F53">
        <w:rPr>
          <w:lang w:val="en-CA"/>
        </w:rPr>
        <w:t>?</w:t>
      </w:r>
      <w:r w:rsidR="001432CE">
        <w:rPr>
          <w:lang w:val="en-CA"/>
        </w:rPr>
        <w:t xml:space="preserve"> Let me know…</w:t>
      </w:r>
    </w:p>
    <w:p w14:paraId="5C8CCC20" w14:textId="77777777" w:rsidR="004D6EF4" w:rsidRPr="00AA24CE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207FBCF8" w14:textId="77777777" w:rsidR="003B7F53" w:rsidRPr="00AA24CE" w:rsidRDefault="003B7F53" w:rsidP="003B7F53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5F814BA9" w14:textId="77777777" w:rsidR="003B7F53" w:rsidRPr="00AA24CE" w:rsidRDefault="003B7F53" w:rsidP="003B7F53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7E407CDD" w14:textId="77777777" w:rsidR="004D6EF4" w:rsidRPr="00AA24CE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0B032EC3" w14:textId="77777777" w:rsidR="004D6EF4" w:rsidRPr="00AA24CE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1425A7B7" w14:textId="77777777" w:rsidR="004D6EF4" w:rsidRPr="00AA24CE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039FC5CA" w14:textId="055BB565" w:rsidR="004D6EF4" w:rsidRPr="00AA24CE" w:rsidRDefault="00077A6C">
      <w:pPr>
        <w:pStyle w:val="Textbody"/>
        <w:rPr>
          <w:lang w:val="en-CA"/>
        </w:rPr>
      </w:pPr>
      <w:r>
        <w:rPr>
          <w:lang w:val="en-CA"/>
        </w:rPr>
        <w:t xml:space="preserve">3. (3) </w:t>
      </w:r>
      <w:r w:rsidR="003B7F53">
        <w:rPr>
          <w:lang w:val="en-CA"/>
        </w:rPr>
        <w:t>How do you hope this year’s catechism course will benefit you? What are your expectations?</w:t>
      </w:r>
    </w:p>
    <w:p w14:paraId="2373939A" w14:textId="77777777" w:rsidR="004D6EF4" w:rsidRPr="00131464" w:rsidRDefault="00A641B7">
      <w:pPr>
        <w:pStyle w:val="Textbody"/>
        <w:rPr>
          <w:lang w:val="en-CA"/>
        </w:rPr>
      </w:pPr>
      <w:r w:rsidRPr="00AA24CE">
        <w:rPr>
          <w:lang w:val="en-CA"/>
        </w:rPr>
        <w:tab/>
      </w:r>
      <w:r w:rsidRPr="00131464">
        <w:rPr>
          <w:lang w:val="en-CA"/>
        </w:rPr>
        <w:t>________________________________________________________________________________</w:t>
      </w:r>
    </w:p>
    <w:p w14:paraId="23F23DC9" w14:textId="77777777" w:rsidR="003B7F53" w:rsidRPr="00AA24CE" w:rsidRDefault="003B7F53" w:rsidP="003B7F53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1F38FC66" w14:textId="77777777" w:rsidR="003B7F53" w:rsidRPr="00AA24CE" w:rsidRDefault="003B7F53" w:rsidP="003B7F53">
      <w:pPr>
        <w:pStyle w:val="Textbody"/>
        <w:rPr>
          <w:lang w:val="en-CA"/>
        </w:rPr>
      </w:pPr>
      <w:r w:rsidRPr="00AA24CE">
        <w:rPr>
          <w:lang w:val="en-CA"/>
        </w:rPr>
        <w:tab/>
        <w:t>________________________________________________________________________________</w:t>
      </w:r>
    </w:p>
    <w:p w14:paraId="68378741" w14:textId="77777777" w:rsidR="004D6EF4" w:rsidRPr="00131464" w:rsidRDefault="00A641B7">
      <w:pPr>
        <w:pStyle w:val="Textbody"/>
        <w:rPr>
          <w:lang w:val="en-CA"/>
        </w:rPr>
      </w:pPr>
      <w:r w:rsidRPr="00131464">
        <w:rPr>
          <w:lang w:val="en-CA"/>
        </w:rPr>
        <w:tab/>
        <w:t>________________________________________________________________________________</w:t>
      </w:r>
    </w:p>
    <w:p w14:paraId="354CBD47" w14:textId="77777777" w:rsidR="004D6EF4" w:rsidRPr="00131464" w:rsidRDefault="00A641B7">
      <w:pPr>
        <w:pStyle w:val="Textbody"/>
        <w:rPr>
          <w:lang w:val="en-CA"/>
        </w:rPr>
      </w:pPr>
      <w:r w:rsidRPr="00131464">
        <w:rPr>
          <w:lang w:val="en-CA"/>
        </w:rPr>
        <w:tab/>
        <w:t>________________________________________________________________________________</w:t>
      </w:r>
    </w:p>
    <w:p w14:paraId="5C061F83" w14:textId="77777777" w:rsidR="007F6B30" w:rsidRPr="00131464" w:rsidRDefault="00A641B7">
      <w:pPr>
        <w:pStyle w:val="Textbody"/>
        <w:rPr>
          <w:lang w:val="en-CA"/>
        </w:rPr>
      </w:pPr>
      <w:r w:rsidRPr="00131464">
        <w:rPr>
          <w:lang w:val="en-CA"/>
        </w:rPr>
        <w:tab/>
        <w:t>________________________________________________________________________________</w:t>
      </w:r>
    </w:p>
    <w:p w14:paraId="71F3D2CE" w14:textId="77777777" w:rsidR="007F6B30" w:rsidRPr="007F6B30" w:rsidRDefault="007F6B30" w:rsidP="007F6B30">
      <w:pPr>
        <w:pStyle w:val="Textbody"/>
        <w:rPr>
          <w:b/>
          <w:sz w:val="28"/>
          <w:lang w:val="en-CA"/>
        </w:rPr>
      </w:pPr>
      <w:r w:rsidRPr="007F6B30">
        <w:rPr>
          <w:b/>
          <w:sz w:val="28"/>
          <w:lang w:val="en-CA"/>
        </w:rPr>
        <w:lastRenderedPageBreak/>
        <w:t>Alternative Memory Work</w:t>
      </w:r>
    </w:p>
    <w:p w14:paraId="31EB3075" w14:textId="77777777" w:rsidR="007F6B30" w:rsidRPr="007F6B30" w:rsidRDefault="007F6B30" w:rsidP="007F6B30">
      <w:pPr>
        <w:pStyle w:val="Textbody"/>
        <w:rPr>
          <w:lang w:val="en-CA"/>
        </w:rPr>
      </w:pPr>
    </w:p>
    <w:p w14:paraId="2187FD1F" w14:textId="77777777" w:rsidR="00835402" w:rsidRPr="006206DC" w:rsidRDefault="00835402" w:rsidP="00835402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1. What is in life and death my only aid,</w:t>
      </w:r>
    </w:p>
    <w:p w14:paraId="790660D5" w14:textId="77777777" w:rsidR="00835402" w:rsidRPr="006206DC" w:rsidRDefault="00835402" w:rsidP="00835402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my comfort when I am by troubles swayed?</w:t>
      </w:r>
    </w:p>
    <w:p w14:paraId="04BDB72B" w14:textId="77777777" w:rsidR="00835402" w:rsidRPr="006206DC" w:rsidRDefault="00835402" w:rsidP="00835402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I am not mine but Christ</w:t>
      </w:r>
      <w:r w:rsidRPr="006206DC">
        <w:rPr>
          <w:rFonts w:hAnsi="Times New Roman"/>
          <w:i/>
          <w:color w:val="auto"/>
          <w:sz w:val="24"/>
          <w:lang w:val="en-CA"/>
        </w:rPr>
        <w:t>’</w:t>
      </w:r>
      <w:r w:rsidRPr="006206DC">
        <w:rPr>
          <w:rFonts w:ascii="Times New Roman"/>
          <w:i/>
          <w:color w:val="auto"/>
          <w:sz w:val="24"/>
          <w:lang w:val="en-CA"/>
        </w:rPr>
        <w:t xml:space="preserve">s, who fully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paid</w:t>
      </w:r>
      <w:proofErr w:type="gramEnd"/>
    </w:p>
    <w:p w14:paraId="7D289827" w14:textId="77777777" w:rsidR="00835402" w:rsidRPr="006206DC" w:rsidRDefault="00835402" w:rsidP="00835402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for all my sins and saved me.</w:t>
      </w:r>
    </w:p>
    <w:p w14:paraId="1961FE77" w14:textId="77777777" w:rsidR="00835402" w:rsidRPr="006206DC" w:rsidRDefault="00835402" w:rsidP="00835402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His precious blood for my offences gave he,</w:t>
      </w:r>
    </w:p>
    <w:p w14:paraId="5F6BDD17" w14:textId="77777777" w:rsidR="00835402" w:rsidRPr="006206DC" w:rsidRDefault="00835402" w:rsidP="00835402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freed me from all the devil</w:t>
      </w:r>
      <w:r w:rsidRPr="006206DC">
        <w:rPr>
          <w:rFonts w:hAnsi="Times New Roman"/>
          <w:i/>
          <w:color w:val="auto"/>
          <w:sz w:val="24"/>
          <w:lang w:val="en-CA"/>
        </w:rPr>
        <w:t>’</w:t>
      </w:r>
      <w:r w:rsidRPr="006206DC">
        <w:rPr>
          <w:rFonts w:ascii="Times New Roman"/>
          <w:i/>
          <w:color w:val="auto"/>
          <w:sz w:val="24"/>
          <w:lang w:val="en-CA"/>
        </w:rPr>
        <w:t>s</w:t>
      </w:r>
      <w:r>
        <w:rPr>
          <w:rFonts w:ascii="Times New Roman"/>
          <w:i/>
          <w:color w:val="auto"/>
          <w:sz w:val="24"/>
          <w:lang w:val="en-CA"/>
        </w:rPr>
        <w:t xml:space="preserve"> </w:t>
      </w:r>
      <w:proofErr w:type="spellStart"/>
      <w:r>
        <w:rPr>
          <w:rFonts w:ascii="Times New Roman"/>
          <w:i/>
          <w:color w:val="auto"/>
          <w:sz w:val="24"/>
          <w:lang w:val="en-CA"/>
        </w:rPr>
        <w:t>pow</w:t>
      </w:r>
      <w:r w:rsidRPr="006206DC">
        <w:rPr>
          <w:rFonts w:hAnsi="Times New Roman"/>
          <w:i/>
          <w:color w:val="auto"/>
          <w:sz w:val="24"/>
          <w:lang w:val="en-CA"/>
        </w:rPr>
        <w:t>’</w:t>
      </w:r>
      <w:r>
        <w:rPr>
          <w:rFonts w:ascii="Times New Roman"/>
          <w:i/>
          <w:color w:val="auto"/>
          <w:sz w:val="24"/>
          <w:lang w:val="en-CA"/>
        </w:rPr>
        <w:t>r</w:t>
      </w:r>
      <w:proofErr w:type="spellEnd"/>
      <w:r>
        <w:rPr>
          <w:rFonts w:ascii="Times New Roman"/>
          <w:i/>
          <w:color w:val="auto"/>
          <w:sz w:val="24"/>
          <w:lang w:val="en-CA"/>
        </w:rPr>
        <w:t xml:space="preserve"> </w:t>
      </w:r>
      <w:r w:rsidRPr="006206DC">
        <w:rPr>
          <w:rFonts w:ascii="Times New Roman"/>
          <w:i/>
          <w:color w:val="auto"/>
          <w:sz w:val="24"/>
          <w:lang w:val="en-CA"/>
        </w:rPr>
        <w:t>and slavery,</w:t>
      </w:r>
    </w:p>
    <w:p w14:paraId="480DAE98" w14:textId="77777777" w:rsidR="00835402" w:rsidRPr="006206DC" w:rsidRDefault="00835402" w:rsidP="00835402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for in the book of life God did engrave me,</w:t>
      </w:r>
    </w:p>
    <w:p w14:paraId="4FEFE4FE" w14:textId="77777777" w:rsidR="00835402" w:rsidRPr="006206DC" w:rsidRDefault="00835402" w:rsidP="00835402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and me his own he made.</w:t>
      </w:r>
    </w:p>
    <w:p w14:paraId="4130D411" w14:textId="77777777" w:rsidR="00835402" w:rsidRPr="006206DC" w:rsidRDefault="00835402" w:rsidP="00835402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1"/>
          <w:lang w:val="en-CA"/>
        </w:rPr>
      </w:pPr>
    </w:p>
    <w:p w14:paraId="09446A51" w14:textId="77777777" w:rsidR="00835402" w:rsidRPr="006206DC" w:rsidRDefault="00835402" w:rsidP="00835402">
      <w:pPr>
        <w:pStyle w:val="BodyA"/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2. My faithful Saviour keeps me in his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care;</w:t>
      </w:r>
      <w:proofErr w:type="gramEnd"/>
    </w:p>
    <w:p w14:paraId="20AF6C9C" w14:textId="77777777" w:rsidR="00835402" w:rsidRPr="006206DC" w:rsidRDefault="00835402" w:rsidP="00835402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without my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Father</w:t>
      </w:r>
      <w:r w:rsidRPr="006206DC">
        <w:rPr>
          <w:rFonts w:hAnsi="Times New Roman"/>
          <w:i/>
          <w:color w:val="auto"/>
          <w:sz w:val="24"/>
          <w:lang w:val="en-CA"/>
        </w:rPr>
        <w:t>’</w:t>
      </w:r>
      <w:r w:rsidRPr="006206DC">
        <w:rPr>
          <w:rFonts w:ascii="Times New Roman"/>
          <w:i/>
          <w:color w:val="auto"/>
          <w:sz w:val="24"/>
          <w:lang w:val="en-CA"/>
        </w:rPr>
        <w:t>s</w:t>
      </w:r>
      <w:proofErr w:type="gramEnd"/>
      <w:r w:rsidRPr="006206DC">
        <w:rPr>
          <w:rFonts w:ascii="Times New Roman"/>
          <w:i/>
          <w:color w:val="auto"/>
          <w:sz w:val="24"/>
          <w:lang w:val="en-CA"/>
        </w:rPr>
        <w:t xml:space="preserve"> will cannot a hair</w:t>
      </w:r>
    </w:p>
    <w:p w14:paraId="04E66595" w14:textId="77777777" w:rsidR="00835402" w:rsidRPr="006206DC" w:rsidRDefault="00835402" w:rsidP="00835402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fall from my head; he shall for me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prepare</w:t>
      </w:r>
      <w:proofErr w:type="gramEnd"/>
    </w:p>
    <w:p w14:paraId="15D3AE7E" w14:textId="77777777" w:rsidR="00835402" w:rsidRPr="006206DC" w:rsidRDefault="00835402" w:rsidP="00835402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a </w:t>
      </w:r>
      <w:proofErr w:type="spellStart"/>
      <w:r w:rsidRPr="006206DC">
        <w:rPr>
          <w:rFonts w:ascii="Times New Roman"/>
          <w:i/>
          <w:color w:val="auto"/>
          <w:sz w:val="24"/>
          <w:lang w:val="en-CA"/>
        </w:rPr>
        <w:t>heav</w:t>
      </w:r>
      <w:bookmarkStart w:id="0" w:name="_Hlk143088836"/>
      <w:r w:rsidRPr="006206DC">
        <w:rPr>
          <w:rFonts w:ascii="Times New Roman"/>
          <w:i/>
          <w:color w:val="auto"/>
          <w:sz w:val="24"/>
          <w:lang w:val="en-CA"/>
        </w:rPr>
        <w:t>’</w:t>
      </w:r>
      <w:bookmarkEnd w:id="0"/>
      <w:r w:rsidRPr="006206DC">
        <w:rPr>
          <w:rFonts w:ascii="Times New Roman"/>
          <w:i/>
          <w:color w:val="auto"/>
          <w:sz w:val="24"/>
          <w:lang w:val="en-CA"/>
        </w:rPr>
        <w:t>nly</w:t>
      </w:r>
      <w:proofErr w:type="spellEnd"/>
      <w:r w:rsidRPr="006206DC">
        <w:rPr>
          <w:rFonts w:ascii="Times New Roman"/>
          <w:i/>
          <w:color w:val="auto"/>
          <w:sz w:val="24"/>
          <w:lang w:val="en-CA"/>
        </w:rPr>
        <w:t xml:space="preserve"> habitation.</w:t>
      </w:r>
    </w:p>
    <w:p w14:paraId="74D9D570" w14:textId="77777777" w:rsidR="00835402" w:rsidRPr="006206DC" w:rsidRDefault="00835402" w:rsidP="00835402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All things must serve to further my salvation.</w:t>
      </w:r>
    </w:p>
    <w:p w14:paraId="63DE1655" w14:textId="77777777" w:rsidR="00835402" w:rsidRPr="006206DC" w:rsidRDefault="00835402" w:rsidP="00835402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His Holy Spirit brings me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consolation;</w:t>
      </w:r>
      <w:proofErr w:type="gramEnd"/>
    </w:p>
    <w:p w14:paraId="5A0BA367" w14:textId="77777777" w:rsidR="00835402" w:rsidRPr="006206DC" w:rsidRDefault="00835402" w:rsidP="00835402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 xml:space="preserve">he makes me willing now with </w:t>
      </w:r>
      <w:proofErr w:type="gramStart"/>
      <w:r w:rsidRPr="006206DC">
        <w:rPr>
          <w:rFonts w:ascii="Times New Roman"/>
          <w:i/>
          <w:color w:val="auto"/>
          <w:sz w:val="24"/>
          <w:lang w:val="en-CA"/>
        </w:rPr>
        <w:t>dedication</w:t>
      </w:r>
      <w:proofErr w:type="gramEnd"/>
    </w:p>
    <w:p w14:paraId="0B888F2C" w14:textId="77777777" w:rsidR="00835402" w:rsidRPr="006206DC" w:rsidRDefault="00835402" w:rsidP="00835402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1"/>
          <w:lang w:val="en-CA"/>
        </w:rPr>
      </w:pPr>
      <w:r w:rsidRPr="006206DC">
        <w:rPr>
          <w:rFonts w:ascii="Times New Roman"/>
          <w:i/>
          <w:color w:val="auto"/>
          <w:sz w:val="24"/>
          <w:lang w:val="en-CA"/>
        </w:rPr>
        <w:t>in hope his yoke to bear.</w:t>
      </w:r>
    </w:p>
    <w:p w14:paraId="10E93BEA" w14:textId="77777777" w:rsidR="00835402" w:rsidRPr="006206DC" w:rsidRDefault="00835402" w:rsidP="00835402">
      <w:pPr>
        <w:pStyle w:val="Textbody"/>
        <w:rPr>
          <w:lang w:val="en-CA"/>
        </w:rPr>
      </w:pPr>
    </w:p>
    <w:p w14:paraId="6D080351" w14:textId="77777777" w:rsidR="004D6EF4" w:rsidRPr="00835402" w:rsidRDefault="004D6EF4" w:rsidP="00835402">
      <w:pPr>
        <w:pStyle w:val="PlainText"/>
        <w:rPr>
          <w:lang w:val="en-CA"/>
        </w:rPr>
      </w:pPr>
    </w:p>
    <w:sectPr w:rsidR="004D6EF4" w:rsidRPr="008354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F76E" w14:textId="77777777" w:rsidR="00653CDC" w:rsidRDefault="00653CDC">
      <w:r>
        <w:separator/>
      </w:r>
    </w:p>
  </w:endnote>
  <w:endnote w:type="continuationSeparator" w:id="0">
    <w:p w14:paraId="1B6D973F" w14:textId="77777777" w:rsidR="00653CDC" w:rsidRDefault="0065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DB18" w14:textId="77777777" w:rsidR="00AA51CD" w:rsidRDefault="00AA5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581D" w14:textId="77777777" w:rsidR="00AA51CD" w:rsidRDefault="00AA5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3182" w14:textId="77777777" w:rsidR="00AA51CD" w:rsidRDefault="00AA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F2AF" w14:textId="77777777" w:rsidR="00653CDC" w:rsidRDefault="00653CDC">
      <w:r>
        <w:rPr>
          <w:color w:val="000000"/>
        </w:rPr>
        <w:separator/>
      </w:r>
    </w:p>
  </w:footnote>
  <w:footnote w:type="continuationSeparator" w:id="0">
    <w:p w14:paraId="6B9EB4EB" w14:textId="77777777" w:rsidR="00653CDC" w:rsidRDefault="0065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2003" w14:textId="77777777" w:rsidR="00AA51CD" w:rsidRDefault="00A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F98" w14:textId="43C32066" w:rsidR="00000000" w:rsidRDefault="00A641B7">
    <w:pPr>
      <w:pStyle w:val="Header"/>
    </w:pPr>
    <w:r>
      <w:rPr>
        <w:sz w:val="14"/>
        <w:szCs w:val="14"/>
      </w:rPr>
      <w:t>3</w:t>
    </w:r>
    <w:r w:rsidR="00AA51CD">
      <w:rPr>
        <w:sz w:val="14"/>
        <w:szCs w:val="14"/>
      </w:rPr>
      <w:t>.1C</w:t>
    </w:r>
    <w:r>
      <w:t xml:space="preserve">                                                                                 Name: 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DE1E" w14:textId="77777777" w:rsidR="00AA51CD" w:rsidRDefault="00AA5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F4"/>
    <w:rsid w:val="000743AD"/>
    <w:rsid w:val="00077A6C"/>
    <w:rsid w:val="00131464"/>
    <w:rsid w:val="001432CE"/>
    <w:rsid w:val="00170848"/>
    <w:rsid w:val="003B36DB"/>
    <w:rsid w:val="003B7F53"/>
    <w:rsid w:val="003C274E"/>
    <w:rsid w:val="004D6EF4"/>
    <w:rsid w:val="00653CDC"/>
    <w:rsid w:val="007F6B30"/>
    <w:rsid w:val="00835402"/>
    <w:rsid w:val="009426A9"/>
    <w:rsid w:val="00A641B7"/>
    <w:rsid w:val="00A74043"/>
    <w:rsid w:val="00AA24CE"/>
    <w:rsid w:val="00AA51CD"/>
    <w:rsid w:val="00DA3951"/>
    <w:rsid w:val="00E93988"/>
    <w:rsid w:val="00F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60ED"/>
  <w15:docId w15:val="{00DA1090-36DC-436F-9744-3F4B7719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BodyA">
    <w:name w:val="Body A"/>
    <w:rsid w:val="007F6B30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bdr w:val="nil"/>
      <w:lang w:val="en-US" w:eastAsia="en-US"/>
    </w:rPr>
  </w:style>
  <w:style w:type="paragraph" w:styleId="PlainText">
    <w:name w:val="Plain Text"/>
    <w:link w:val="PlainTextChar"/>
    <w:rsid w:val="007F6B30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Courier" w:eastAsia="Courier" w:hAnsi="Courier" w:cs="Courier"/>
      <w:color w:val="000000"/>
      <w:kern w:val="0"/>
      <w:sz w:val="21"/>
      <w:szCs w:val="21"/>
      <w:u w:color="000000"/>
      <w:bdr w:val="nil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F6B30"/>
    <w:rPr>
      <w:rFonts w:ascii="Courier" w:eastAsia="Courier" w:hAnsi="Courier" w:cs="Courier"/>
      <w:color w:val="000000"/>
      <w:kern w:val="0"/>
      <w:sz w:val="21"/>
      <w:szCs w:val="21"/>
      <w:u w:color="000000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A5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2023-08-16T21:53:00Z</dcterms:created>
  <dcterms:modified xsi:type="dcterms:W3CDTF">2023-08-16T21:53:00Z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