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2EE9" w14:textId="77777777" w:rsidR="00736ED7" w:rsidRDefault="00DC2379">
      <w:pPr>
        <w:pStyle w:val="Heading1"/>
        <w:jc w:val="center"/>
      </w:pPr>
      <w:r>
        <w:t>Lesson 11:</w:t>
      </w:r>
      <w:r w:rsidR="001C05AD">
        <w:t xml:space="preserve"> Review 10</w:t>
      </w:r>
    </w:p>
    <w:p w14:paraId="1C009DC7" w14:textId="77777777" w:rsidR="00736ED7" w:rsidRPr="00AD64A7" w:rsidRDefault="001C05AD">
      <w:pPr>
        <w:pStyle w:val="Heading2"/>
        <w:rPr>
          <w:i w:val="0"/>
        </w:rPr>
      </w:pPr>
      <w:r w:rsidRPr="00AD64A7">
        <w:rPr>
          <w:i w:val="0"/>
        </w:rPr>
        <w:t>Memory work</w:t>
      </w:r>
    </w:p>
    <w:p w14:paraId="5EB19BF4" w14:textId="77777777" w:rsidR="00736ED7" w:rsidRDefault="001C05AD">
      <w:pPr>
        <w:pStyle w:val="Heading3"/>
        <w:spacing w:line="360" w:lineRule="auto"/>
      </w:pPr>
      <w:r>
        <w:t>59. Q. But what does it help you now that you believe all this?</w:t>
      </w:r>
    </w:p>
    <w:p w14:paraId="5EB8D67A" w14:textId="77777777" w:rsidR="00736ED7" w:rsidRPr="00AD64A7" w:rsidRDefault="001C05AD">
      <w:pPr>
        <w:pStyle w:val="Textbody"/>
        <w:spacing w:after="0" w:line="360" w:lineRule="auto"/>
        <w:rPr>
          <w:lang w:val="en-CA"/>
        </w:rPr>
      </w:pPr>
      <w:r w:rsidRPr="00AD64A7">
        <w:rPr>
          <w:lang w:val="en-CA"/>
        </w:rPr>
        <w:tab/>
        <w:t>________________________________________________________________________________</w:t>
      </w:r>
    </w:p>
    <w:p w14:paraId="7408E34E" w14:textId="77777777" w:rsidR="00736ED7" w:rsidRPr="00AD64A7" w:rsidRDefault="001C05AD">
      <w:pPr>
        <w:pStyle w:val="Textbody"/>
        <w:spacing w:after="0" w:line="360" w:lineRule="auto"/>
        <w:rPr>
          <w:lang w:val="en-CA"/>
        </w:rPr>
      </w:pPr>
      <w:r w:rsidRPr="00AD64A7">
        <w:rPr>
          <w:lang w:val="en-CA"/>
        </w:rPr>
        <w:tab/>
        <w:t>________________________________________________________________________________</w:t>
      </w:r>
    </w:p>
    <w:p w14:paraId="14051123" w14:textId="77777777" w:rsidR="00736ED7" w:rsidRDefault="001C05AD">
      <w:pPr>
        <w:pStyle w:val="Heading3"/>
        <w:spacing w:line="360" w:lineRule="auto"/>
        <w:rPr>
          <w:rFonts w:ascii="TimesNewRoman" w:eastAsia="TimesNewRoman" w:hAnsi="TimesNewRoman" w:cs="TimesNewRoman"/>
          <w:iCs/>
        </w:rPr>
      </w:pPr>
      <w:r>
        <w:rPr>
          <w:rFonts w:ascii="TimesNewRoman" w:eastAsia="TimesNewRoman" w:hAnsi="TimesNewRoman" w:cs="TimesNewRoman"/>
          <w:iCs/>
        </w:rPr>
        <w:t>60. Q. How are you righteous before God?</w:t>
      </w:r>
    </w:p>
    <w:p w14:paraId="216F317A" w14:textId="77777777" w:rsidR="00736ED7" w:rsidRPr="00AD64A7" w:rsidRDefault="001C05AD">
      <w:pPr>
        <w:pStyle w:val="Textbody"/>
        <w:spacing w:after="0" w:line="360" w:lineRule="auto"/>
        <w:rPr>
          <w:lang w:val="en-CA"/>
        </w:rPr>
      </w:pPr>
      <w:r w:rsidRPr="00AD64A7">
        <w:rPr>
          <w:lang w:val="en-CA"/>
        </w:rPr>
        <w:tab/>
        <w:t>________________________________________________________________________________</w:t>
      </w:r>
    </w:p>
    <w:p w14:paraId="41C9CCEB" w14:textId="77777777" w:rsidR="00736ED7" w:rsidRPr="00AD64A7" w:rsidRDefault="001C05A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D64A7">
        <w:rPr>
          <w:rFonts w:ascii="TimesNewRoman" w:eastAsia="TimesNewRoman" w:hAnsi="TimesNewRoman" w:cs="TimesNewRoman"/>
          <w:i/>
          <w:iCs/>
          <w:lang w:val="en-CA"/>
        </w:rPr>
        <w:t>Although ___________________________________________________________________________</w:t>
      </w:r>
    </w:p>
    <w:p w14:paraId="75C724AA" w14:textId="77777777" w:rsidR="00736ED7" w:rsidRPr="00AD64A7" w:rsidRDefault="001C05A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  <w:t>that I have _______________________________________________________________________</w:t>
      </w:r>
    </w:p>
    <w:p w14:paraId="73D69108" w14:textId="77777777" w:rsidR="00736ED7" w:rsidRPr="00AD64A7" w:rsidRDefault="001C05A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</w:t>
      </w:r>
    </w:p>
    <w:p w14:paraId="0986C2BE" w14:textId="77777777" w:rsidR="00736ED7" w:rsidRPr="00AD64A7" w:rsidRDefault="001C05A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</w:t>
      </w:r>
    </w:p>
    <w:p w14:paraId="11E9969E" w14:textId="77777777" w:rsidR="00736ED7" w:rsidRPr="00AD64A7" w:rsidRDefault="001C05A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  <w:t>Yet _____________________</w:t>
      </w:r>
    </w:p>
    <w:p w14:paraId="4943E997" w14:textId="77777777" w:rsidR="00736ED7" w:rsidRPr="00AD64A7" w:rsidRDefault="001C05A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</w:t>
      </w:r>
    </w:p>
    <w:p w14:paraId="4D65168E" w14:textId="77777777" w:rsidR="00736ED7" w:rsidRPr="00AD64A7" w:rsidRDefault="001C05A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</w:t>
      </w:r>
    </w:p>
    <w:p w14:paraId="3A1F111D" w14:textId="77777777" w:rsidR="00736ED7" w:rsidRPr="00AD64A7" w:rsidRDefault="001C05A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</w:t>
      </w:r>
    </w:p>
    <w:p w14:paraId="54E062F8" w14:textId="77777777" w:rsidR="00736ED7" w:rsidRPr="00AD64A7" w:rsidRDefault="001C05A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</w:t>
      </w:r>
    </w:p>
    <w:p w14:paraId="3F41B157" w14:textId="77777777" w:rsidR="00736ED7" w:rsidRPr="00AD64A7" w:rsidRDefault="001C05A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  <w:t>He _____________________________________________________________________________</w:t>
      </w:r>
    </w:p>
    <w:p w14:paraId="563D2A00" w14:textId="77777777" w:rsidR="00736ED7" w:rsidRPr="00AD64A7" w:rsidRDefault="001C05A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</w:t>
      </w:r>
    </w:p>
    <w:p w14:paraId="03812236" w14:textId="77777777" w:rsidR="00736ED7" w:rsidRPr="00AD64A7" w:rsidRDefault="001C05A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</w:t>
      </w:r>
    </w:p>
    <w:p w14:paraId="0C0A2DCA" w14:textId="77777777" w:rsidR="00736ED7" w:rsidRPr="00AD64A7" w:rsidRDefault="001C05A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</w:t>
      </w:r>
    </w:p>
    <w:p w14:paraId="7D8B4C63" w14:textId="77777777" w:rsidR="00736ED7" w:rsidRPr="00AD64A7" w:rsidRDefault="001C05AD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D64A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</w:t>
      </w:r>
    </w:p>
    <w:p w14:paraId="63FE6008" w14:textId="77777777" w:rsidR="00736ED7" w:rsidRPr="00AD64A7" w:rsidRDefault="001C05AD">
      <w:pPr>
        <w:pStyle w:val="Heading2"/>
        <w:spacing w:after="0" w:line="360" w:lineRule="auto"/>
        <w:rPr>
          <w:i w:val="0"/>
        </w:rPr>
      </w:pPr>
      <w:r w:rsidRPr="00AD64A7">
        <w:rPr>
          <w:i w:val="0"/>
        </w:rPr>
        <w:t>Review questions</w:t>
      </w:r>
    </w:p>
    <w:p w14:paraId="30B70CAA" w14:textId="5861D1E7" w:rsidR="00736ED7" w:rsidRPr="00AD64A7" w:rsidRDefault="001C05AD">
      <w:pPr>
        <w:pStyle w:val="Textbody"/>
        <w:rPr>
          <w:lang w:val="en-CA"/>
        </w:rPr>
      </w:pPr>
      <w:r w:rsidRPr="00AD64A7">
        <w:rPr>
          <w:lang w:val="en-CA"/>
        </w:rPr>
        <w:t>1.</w:t>
      </w:r>
      <w:r w:rsidR="007104B8">
        <w:rPr>
          <w:lang w:val="en-CA"/>
        </w:rPr>
        <w:t>(3)</w:t>
      </w:r>
      <w:r w:rsidRPr="00AD64A7">
        <w:rPr>
          <w:lang w:val="en-CA"/>
        </w:rPr>
        <w:t xml:space="preserve"> Why is Lord’s Day 23 </w:t>
      </w:r>
      <w:r w:rsidR="00DC2379">
        <w:rPr>
          <w:lang w:val="en-CA"/>
        </w:rPr>
        <w:t xml:space="preserve">(q&amp;a 59) </w:t>
      </w:r>
      <w:r w:rsidRPr="00AD64A7">
        <w:rPr>
          <w:lang w:val="en-CA"/>
        </w:rPr>
        <w:t>an important Lord’s Day? _______________________________</w:t>
      </w:r>
    </w:p>
    <w:p w14:paraId="796DB5F6" w14:textId="77777777" w:rsidR="00736ED7" w:rsidRPr="00AD64A7" w:rsidRDefault="001C05AD">
      <w:pPr>
        <w:pStyle w:val="Textbody"/>
        <w:rPr>
          <w:lang w:val="en-CA"/>
        </w:rPr>
      </w:pPr>
      <w:r w:rsidRPr="00AD64A7">
        <w:rPr>
          <w:lang w:val="en-CA"/>
        </w:rPr>
        <w:tab/>
        <w:t>________________________________________________________________________________</w:t>
      </w:r>
    </w:p>
    <w:p w14:paraId="00EAA744" w14:textId="77777777" w:rsidR="00736ED7" w:rsidRPr="00AD64A7" w:rsidRDefault="001C05AD">
      <w:pPr>
        <w:pStyle w:val="Textbody"/>
        <w:rPr>
          <w:lang w:val="en-CA"/>
        </w:rPr>
      </w:pPr>
      <w:r w:rsidRPr="00AD64A7">
        <w:rPr>
          <w:lang w:val="en-CA"/>
        </w:rPr>
        <w:tab/>
        <w:t>________________________________________________________________________________</w:t>
      </w:r>
    </w:p>
    <w:p w14:paraId="451F89C9" w14:textId="71353B08" w:rsidR="00736ED7" w:rsidRPr="00AD64A7" w:rsidRDefault="001C05AD">
      <w:pPr>
        <w:pStyle w:val="Textbody"/>
        <w:rPr>
          <w:lang w:val="en-CA"/>
        </w:rPr>
      </w:pPr>
      <w:r w:rsidRPr="00AD64A7">
        <w:rPr>
          <w:lang w:val="en-CA"/>
        </w:rPr>
        <w:t>2.</w:t>
      </w:r>
      <w:r w:rsidR="007104B8">
        <w:rPr>
          <w:lang w:val="en-CA"/>
        </w:rPr>
        <w:t>(3)</w:t>
      </w:r>
      <w:r w:rsidRPr="00AD64A7">
        <w:rPr>
          <w:lang w:val="en-CA"/>
        </w:rPr>
        <w:t xml:space="preserve"> Which two sides are there to faith? ________________________</w:t>
      </w:r>
      <w:r w:rsidR="007104B8">
        <w:rPr>
          <w:lang w:val="en-CA"/>
        </w:rPr>
        <w:t xml:space="preserve"> &amp; </w:t>
      </w:r>
      <w:r w:rsidRPr="00AD64A7">
        <w:rPr>
          <w:lang w:val="en-CA"/>
        </w:rPr>
        <w:t>_______________________</w:t>
      </w:r>
    </w:p>
    <w:p w14:paraId="65F5B2B2" w14:textId="1AF741CF" w:rsidR="00736ED7" w:rsidRDefault="001C05AD">
      <w:pPr>
        <w:pStyle w:val="Textbody"/>
        <w:spacing w:after="0" w:line="360" w:lineRule="auto"/>
      </w:pPr>
      <w:r w:rsidRPr="00AD64A7">
        <w:rPr>
          <w:lang w:val="en-CA"/>
        </w:rPr>
        <w:t>3.</w:t>
      </w:r>
      <w:r w:rsidR="007104B8">
        <w:rPr>
          <w:lang w:val="en-CA"/>
        </w:rPr>
        <w:t xml:space="preserve"> (4)</w:t>
      </w:r>
      <w:r w:rsidRPr="00AD64A7">
        <w:rPr>
          <w:lang w:val="en-CA"/>
        </w:rPr>
        <w:t xml:space="preserve"> Some people consider these two ‘sides’ to be two different ‘</w:t>
      </w:r>
      <w:proofErr w:type="gramStart"/>
      <w:r w:rsidRPr="00AD64A7">
        <w:rPr>
          <w:lang w:val="en-CA"/>
        </w:rPr>
        <w:t>components’</w:t>
      </w:r>
      <w:proofErr w:type="gramEnd"/>
      <w:r w:rsidRPr="00AD64A7">
        <w:rPr>
          <w:lang w:val="en-CA"/>
        </w:rPr>
        <w:t xml:space="preserve">. </w:t>
      </w:r>
      <w:r>
        <w:t>What is the danger of seeing it this way? ___________________________________________________________________</w:t>
      </w:r>
    </w:p>
    <w:p w14:paraId="1DD53154" w14:textId="77777777" w:rsidR="00736ED7" w:rsidRDefault="001C05AD">
      <w:pPr>
        <w:pStyle w:val="Textbody"/>
      </w:pPr>
      <w:r>
        <w:tab/>
        <w:t>________________________________________________________________________________</w:t>
      </w:r>
    </w:p>
    <w:p w14:paraId="16D2351E" w14:textId="77777777" w:rsidR="00736ED7" w:rsidRDefault="001C05AD">
      <w:pPr>
        <w:pStyle w:val="Textbody"/>
      </w:pPr>
      <w:r>
        <w:tab/>
        <w:t>________________________________________________________________________________</w:t>
      </w:r>
    </w:p>
    <w:p w14:paraId="194C6BF5" w14:textId="77777777" w:rsidR="00736ED7" w:rsidRDefault="001C05AD">
      <w:pPr>
        <w:pStyle w:val="Textbody"/>
      </w:pPr>
      <w:r>
        <w:tab/>
        <w:t>________________________________________________________________________________</w:t>
      </w:r>
    </w:p>
    <w:p w14:paraId="23D6685A" w14:textId="77777777" w:rsidR="00AD64A7" w:rsidRDefault="00AD64A7">
      <w:pPr>
        <w:pStyle w:val="Textbody"/>
      </w:pPr>
      <w:r>
        <w:tab/>
        <w:t>________________________________________________________________________________</w:t>
      </w:r>
    </w:p>
    <w:sectPr w:rsidR="00AD64A7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05FA" w14:textId="77777777" w:rsidR="00B578BC" w:rsidRDefault="00B578BC">
      <w:r>
        <w:separator/>
      </w:r>
    </w:p>
  </w:endnote>
  <w:endnote w:type="continuationSeparator" w:id="0">
    <w:p w14:paraId="16F073DC" w14:textId="77777777" w:rsidR="00B578BC" w:rsidRDefault="00B5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1EFE" w14:textId="77777777" w:rsidR="00B578BC" w:rsidRDefault="00B578BC">
      <w:r>
        <w:rPr>
          <w:color w:val="000000"/>
        </w:rPr>
        <w:separator/>
      </w:r>
    </w:p>
  </w:footnote>
  <w:footnote w:type="continuationSeparator" w:id="0">
    <w:p w14:paraId="7DAA2C20" w14:textId="77777777" w:rsidR="00B578BC" w:rsidRDefault="00B5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11C2" w14:textId="586C1B68" w:rsidR="004E163A" w:rsidRDefault="001C05AD">
    <w:pPr>
      <w:pStyle w:val="Header"/>
    </w:pPr>
    <w:r>
      <w:rPr>
        <w:sz w:val="14"/>
        <w:szCs w:val="14"/>
      </w:rPr>
      <w:t>3</w:t>
    </w:r>
    <w:r w:rsidR="00804601">
      <w:rPr>
        <w:sz w:val="14"/>
        <w:szCs w:val="14"/>
      </w:rPr>
      <w:t>.11A</w:t>
    </w:r>
    <w:r>
      <w:t xml:space="preserve">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D7"/>
    <w:rsid w:val="000D4B0C"/>
    <w:rsid w:val="001C05AD"/>
    <w:rsid w:val="007104B8"/>
    <w:rsid w:val="00715922"/>
    <w:rsid w:val="00736ED7"/>
    <w:rsid w:val="00766B04"/>
    <w:rsid w:val="007825FE"/>
    <w:rsid w:val="00804601"/>
    <w:rsid w:val="00AD64A7"/>
    <w:rsid w:val="00B578BC"/>
    <w:rsid w:val="00C03EF4"/>
    <w:rsid w:val="00CD0471"/>
    <w:rsid w:val="00DC2379"/>
    <w:rsid w:val="00EE60F2"/>
    <w:rsid w:val="00F5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F608"/>
  <w15:docId w15:val="{5C161A70-566E-4996-8B52-78C29589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804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2021-11-22T14:58:00Z</dcterms:created>
  <dcterms:modified xsi:type="dcterms:W3CDTF">2021-11-22T14:58:00Z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