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8F03" w14:textId="77777777" w:rsidR="00F74FD6" w:rsidRDefault="008A0271">
      <w:pPr>
        <w:pStyle w:val="Heading1"/>
        <w:jc w:val="center"/>
      </w:pPr>
      <w:r>
        <w:t>Lesson 15:</w:t>
      </w:r>
      <w:r w:rsidR="00AE29F4">
        <w:t xml:space="preserve"> Review 14</w:t>
      </w:r>
    </w:p>
    <w:p w14:paraId="18BB0E2E" w14:textId="77777777" w:rsidR="002F5CFF" w:rsidRPr="00062905" w:rsidRDefault="002F5CFF" w:rsidP="002F5CFF">
      <w:pPr>
        <w:pStyle w:val="Heading2"/>
        <w:rPr>
          <w:i w:val="0"/>
        </w:rPr>
      </w:pPr>
      <w:r w:rsidRPr="00062905">
        <w:rPr>
          <w:i w:val="0"/>
        </w:rPr>
        <w:t>Memory work</w:t>
      </w:r>
    </w:p>
    <w:p w14:paraId="5B1BB501" w14:textId="77777777" w:rsidR="002F5CFF" w:rsidRDefault="002F5CFF" w:rsidP="002F5CFF">
      <w:pPr>
        <w:pStyle w:val="Heading3"/>
        <w:rPr>
          <w:iCs/>
          <w:lang w:val="en-US"/>
        </w:rPr>
      </w:pPr>
      <w:r>
        <w:rPr>
          <w:iCs/>
          <w:lang w:val="en-US"/>
        </w:rPr>
        <w:t xml:space="preserve">Q. Why </w:t>
      </w:r>
      <w:r w:rsidR="008A0271">
        <w:rPr>
          <w:iCs/>
          <w:lang w:val="en-US"/>
        </w:rPr>
        <w:t xml:space="preserve">does </w:t>
      </w:r>
      <w:r>
        <w:rPr>
          <w:iCs/>
          <w:lang w:val="en-US"/>
        </w:rPr>
        <w:t xml:space="preserve">the Bible </w:t>
      </w:r>
      <w:r w:rsidR="008A0271">
        <w:rPr>
          <w:iCs/>
          <w:lang w:val="en-US"/>
        </w:rPr>
        <w:t xml:space="preserve">have </w:t>
      </w:r>
      <w:r>
        <w:rPr>
          <w:iCs/>
          <w:lang w:val="en-US"/>
        </w:rPr>
        <w:t>authority?</w:t>
      </w:r>
    </w:p>
    <w:p w14:paraId="50FBCD57" w14:textId="77777777" w:rsidR="002F5CFF" w:rsidRDefault="002F5CFF" w:rsidP="002F5CFF">
      <w:pPr>
        <w:pStyle w:val="Textbody"/>
        <w:spacing w:before="120" w:after="0"/>
        <w:ind w:left="340" w:firstLine="340"/>
        <w:rPr>
          <w:i/>
          <w:iCs/>
          <w:lang w:val="en-US"/>
        </w:rPr>
      </w:pPr>
      <w:r>
        <w:rPr>
          <w:i/>
          <w:iCs/>
          <w:lang w:val="en-US"/>
        </w:rPr>
        <w:t>_________________ because ____________________________________________________</w:t>
      </w:r>
    </w:p>
    <w:p w14:paraId="6701649C" w14:textId="77777777" w:rsidR="002F5CFF" w:rsidRPr="008821A5" w:rsidRDefault="002F5CFF" w:rsidP="002F5CFF">
      <w:pPr>
        <w:pStyle w:val="Textbody"/>
        <w:spacing w:before="120" w:after="0"/>
        <w:ind w:left="680" w:firstLine="340"/>
        <w:rPr>
          <w:i/>
          <w:iCs/>
          <w:lang w:val="en-US"/>
        </w:rPr>
      </w:pPr>
      <w:r w:rsidRPr="00817E56">
        <w:rPr>
          <w:lang w:val="en-CA"/>
        </w:rPr>
        <w:t>__________________________________________________________________________</w:t>
      </w:r>
    </w:p>
    <w:p w14:paraId="3B7DA4FD" w14:textId="77777777" w:rsidR="002F5CFF" w:rsidRDefault="002F5CFF" w:rsidP="002F5CFF">
      <w:pPr>
        <w:pStyle w:val="Textbody"/>
        <w:spacing w:before="120" w:after="0"/>
        <w:ind w:left="340" w:firstLine="340"/>
        <w:rPr>
          <w:i/>
          <w:iCs/>
          <w:lang w:val="en-US"/>
        </w:rPr>
      </w:pPr>
      <w:r>
        <w:rPr>
          <w:i/>
          <w:iCs/>
          <w:lang w:val="en-US"/>
        </w:rPr>
        <w:t>But _________________________________________________________________________</w:t>
      </w:r>
    </w:p>
    <w:p w14:paraId="5E2F6276" w14:textId="77777777" w:rsidR="002F5CFF" w:rsidRPr="00817E56" w:rsidRDefault="002F5CFF" w:rsidP="002F5CFF">
      <w:pPr>
        <w:pStyle w:val="Textbody"/>
        <w:spacing w:before="120" w:after="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817E56">
        <w:rPr>
          <w:lang w:val="en-CA"/>
        </w:rPr>
        <w:t>__________________________________________________________________________</w:t>
      </w:r>
    </w:p>
    <w:p w14:paraId="5AE13FED" w14:textId="77777777" w:rsidR="002F5CFF" w:rsidRDefault="002F5CFF" w:rsidP="002F5CFF">
      <w:pPr>
        <w:pStyle w:val="Textbody"/>
        <w:spacing w:before="120" w:after="0"/>
        <w:ind w:left="340" w:firstLine="340"/>
        <w:rPr>
          <w:i/>
          <w:iCs/>
          <w:lang w:val="en-US"/>
        </w:rPr>
      </w:pPr>
      <w:r>
        <w:rPr>
          <w:i/>
          <w:iCs/>
          <w:lang w:val="en-US"/>
        </w:rPr>
        <w:t>And _________________________________________________________________________</w:t>
      </w:r>
    </w:p>
    <w:p w14:paraId="0E5E58FE" w14:textId="77777777" w:rsidR="002F5CFF" w:rsidRPr="00817E56" w:rsidRDefault="002F5CFF" w:rsidP="002F5CFF">
      <w:pPr>
        <w:pStyle w:val="Textbody"/>
        <w:spacing w:before="120" w:after="0" w:line="360" w:lineRule="auto"/>
        <w:rPr>
          <w:lang w:val="en-CA"/>
        </w:rPr>
      </w:pPr>
      <w:r w:rsidRPr="00817E56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817E56">
        <w:rPr>
          <w:lang w:val="en-CA"/>
        </w:rPr>
        <w:t>__________________________________________________________________________</w:t>
      </w:r>
    </w:p>
    <w:p w14:paraId="5488BF58" w14:textId="77777777" w:rsidR="002F5CFF" w:rsidRDefault="002F5CFF" w:rsidP="002F5CFF">
      <w:pPr>
        <w:pStyle w:val="Textbody"/>
        <w:spacing w:after="0"/>
        <w:rPr>
          <w:i/>
          <w:iCs/>
          <w:lang w:val="en-US"/>
        </w:rPr>
      </w:pPr>
    </w:p>
    <w:p w14:paraId="1D218037" w14:textId="77777777" w:rsidR="002F5CFF" w:rsidRDefault="002F5CFF" w:rsidP="002F5CFF">
      <w:pPr>
        <w:pStyle w:val="Heading2"/>
        <w:rPr>
          <w:lang w:val="en-US"/>
        </w:rPr>
      </w:pPr>
      <w:r>
        <w:rPr>
          <w:lang w:val="en-US"/>
        </w:rPr>
        <w:t>Q. Do we need anything else besides the Bible to know God’s will?</w:t>
      </w:r>
    </w:p>
    <w:p w14:paraId="29409161" w14:textId="77777777" w:rsidR="002F5CFF" w:rsidRDefault="002F5CFF" w:rsidP="002F5CFF">
      <w:pPr>
        <w:pStyle w:val="Textbody"/>
        <w:spacing w:before="120" w:after="0"/>
        <w:ind w:firstLine="340"/>
        <w:rPr>
          <w:i/>
          <w:lang w:val="en-US"/>
        </w:rPr>
      </w:pPr>
      <w:r>
        <w:rPr>
          <w:i/>
          <w:lang w:val="en-US"/>
        </w:rPr>
        <w:t xml:space="preserve">________ </w:t>
      </w:r>
    </w:p>
    <w:p w14:paraId="2D15F016" w14:textId="77777777" w:rsidR="002F5CFF" w:rsidRDefault="002F5CFF" w:rsidP="002F5CFF">
      <w:pPr>
        <w:pStyle w:val="Textbody"/>
        <w:spacing w:before="120" w:after="0"/>
        <w:ind w:left="340" w:firstLine="340"/>
        <w:rPr>
          <w:i/>
          <w:lang w:val="en-US"/>
        </w:rPr>
      </w:pPr>
      <w:r>
        <w:rPr>
          <w:i/>
          <w:lang w:val="en-US"/>
        </w:rPr>
        <w:t>The Bible _____________________________________________________________________</w:t>
      </w:r>
    </w:p>
    <w:p w14:paraId="3DA83829" w14:textId="77777777" w:rsidR="002F5CFF" w:rsidRPr="002B131D" w:rsidRDefault="002F5CFF" w:rsidP="002F5CFF">
      <w:pPr>
        <w:pStyle w:val="Textbody"/>
        <w:spacing w:before="120"/>
        <w:ind w:left="68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</w:t>
      </w:r>
    </w:p>
    <w:p w14:paraId="797F5143" w14:textId="77777777" w:rsidR="00F74FD6" w:rsidRPr="002F5CFF" w:rsidRDefault="00AE29F4">
      <w:pPr>
        <w:pStyle w:val="Heading2"/>
        <w:rPr>
          <w:i w:val="0"/>
        </w:rPr>
      </w:pPr>
      <w:r w:rsidRPr="002F5CFF">
        <w:rPr>
          <w:i w:val="0"/>
        </w:rPr>
        <w:t>Review questions</w:t>
      </w:r>
    </w:p>
    <w:p w14:paraId="245D6569" w14:textId="77777777" w:rsidR="00F74FD6" w:rsidRPr="002F5CFF" w:rsidRDefault="002F5CFF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1</w:t>
      </w:r>
      <w:r w:rsidR="00AE29F4" w:rsidRPr="002F5CFF">
        <w:rPr>
          <w:lang w:val="en-CA"/>
        </w:rPr>
        <w:t>.</w:t>
      </w:r>
      <w:r>
        <w:rPr>
          <w:lang w:val="en-CA"/>
        </w:rPr>
        <w:t>(3)</w:t>
      </w:r>
      <w:r w:rsidR="00AE29F4" w:rsidRPr="002F5CFF">
        <w:rPr>
          <w:lang w:val="en-CA"/>
        </w:rPr>
        <w:t xml:space="preserve"> </w:t>
      </w:r>
      <w:r w:rsidR="00DB6F5C">
        <w:rPr>
          <w:lang w:val="en-CA"/>
        </w:rPr>
        <w:t>How do you know that the Bible is true</w:t>
      </w:r>
      <w:r w:rsidR="00AE29F4" w:rsidRPr="002F5CFF">
        <w:rPr>
          <w:lang w:val="en-CA"/>
        </w:rPr>
        <w:t>?</w:t>
      </w:r>
    </w:p>
    <w:p w14:paraId="2E08408B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p w14:paraId="0DA0CE58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p w14:paraId="6D18C222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p w14:paraId="69DC8D15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p w14:paraId="4D1D4CD9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p w14:paraId="781A0216" w14:textId="77777777" w:rsidR="00F74FD6" w:rsidRPr="002F5CFF" w:rsidRDefault="002F5CFF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2</w:t>
      </w:r>
      <w:r w:rsidR="00AE29F4" w:rsidRPr="002F5CFF">
        <w:rPr>
          <w:lang w:val="en-CA"/>
        </w:rPr>
        <w:t>.</w:t>
      </w:r>
      <w:r>
        <w:rPr>
          <w:lang w:val="en-CA"/>
        </w:rPr>
        <w:t>(2)</w:t>
      </w:r>
      <w:r w:rsidR="00AE29F4" w:rsidRPr="002F5CFF">
        <w:rPr>
          <w:lang w:val="en-CA"/>
        </w:rPr>
        <w:t xml:space="preserve"> Which sentence is correct?</w:t>
      </w:r>
    </w:p>
    <w:p w14:paraId="18CEFD5B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O</w:t>
      </w:r>
      <w:r w:rsidRPr="002F5CFF">
        <w:rPr>
          <w:lang w:val="en-CA"/>
        </w:rPr>
        <w:tab/>
        <w:t>We should only believe the Bible if it feels right</w:t>
      </w:r>
    </w:p>
    <w:p w14:paraId="57DA4D2C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O</w:t>
      </w:r>
      <w:r w:rsidRPr="002F5CFF">
        <w:rPr>
          <w:lang w:val="en-CA"/>
        </w:rPr>
        <w:tab/>
        <w:t>We should only believe the Bible if it makes sense to us</w:t>
      </w:r>
    </w:p>
    <w:p w14:paraId="6CCF64E7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 xml:space="preserve">O </w:t>
      </w:r>
      <w:r w:rsidRPr="002F5CFF">
        <w:rPr>
          <w:lang w:val="en-CA"/>
        </w:rPr>
        <w:tab/>
        <w:t>We should only believe the Bible if it feels right and it makes sense to us</w:t>
      </w:r>
    </w:p>
    <w:p w14:paraId="6B5EDC8A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O</w:t>
      </w:r>
      <w:r w:rsidRPr="002F5CFF">
        <w:rPr>
          <w:lang w:val="en-CA"/>
        </w:rPr>
        <w:tab/>
        <w:t>We should always believe the Bible, even if it doesn’t feel right or makes no sense</w:t>
      </w:r>
    </w:p>
    <w:p w14:paraId="313F8641" w14:textId="77777777" w:rsidR="00F74FD6" w:rsidRPr="002F5CFF" w:rsidRDefault="002F5CFF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3</w:t>
      </w:r>
      <w:r w:rsidR="00AE29F4" w:rsidRPr="002F5CFF">
        <w:rPr>
          <w:lang w:val="en-CA"/>
        </w:rPr>
        <w:t>.</w:t>
      </w:r>
      <w:r>
        <w:rPr>
          <w:lang w:val="en-CA"/>
        </w:rPr>
        <w:t>(2)</w:t>
      </w:r>
      <w:r w:rsidR="00AE29F4" w:rsidRPr="002F5CFF">
        <w:rPr>
          <w:lang w:val="en-CA"/>
        </w:rPr>
        <w:t xml:space="preserve"> Are we allowed to add things to the Bible? ______________</w:t>
      </w:r>
    </w:p>
    <w:p w14:paraId="6D0E49A5" w14:textId="77777777" w:rsidR="00F74FD6" w:rsidRPr="002F5CFF" w:rsidRDefault="002F5CFF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4</w:t>
      </w:r>
      <w:r w:rsidR="00AE29F4" w:rsidRPr="002F5CFF">
        <w:rPr>
          <w:lang w:val="en-CA"/>
        </w:rPr>
        <w:t>.</w:t>
      </w:r>
      <w:r>
        <w:rPr>
          <w:lang w:val="en-CA"/>
        </w:rPr>
        <w:t>(3)</w:t>
      </w:r>
      <w:r w:rsidR="00AE29F4" w:rsidRPr="002F5CFF">
        <w:rPr>
          <w:lang w:val="en-CA"/>
        </w:rPr>
        <w:t xml:space="preserve"> What do we mean when we say that the Bible is </w:t>
      </w:r>
      <w:r w:rsidR="00AE29F4" w:rsidRPr="002F5CFF">
        <w:rPr>
          <w:i/>
          <w:iCs/>
          <w:lang w:val="en-CA"/>
        </w:rPr>
        <w:t>infallible</w:t>
      </w:r>
      <w:r w:rsidR="00AE29F4" w:rsidRPr="002F5CFF">
        <w:rPr>
          <w:lang w:val="en-CA"/>
        </w:rPr>
        <w:t>? _______________________________</w:t>
      </w:r>
    </w:p>
    <w:p w14:paraId="582C3D92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p w14:paraId="3442E2FB" w14:textId="77777777" w:rsidR="002F5CFF" w:rsidRPr="002F5CFF" w:rsidRDefault="002F5CFF" w:rsidP="002F5CFF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p w14:paraId="050A81F7" w14:textId="77777777" w:rsidR="002F5CFF" w:rsidRPr="002F5CFF" w:rsidRDefault="002F5CFF" w:rsidP="002F5CFF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p w14:paraId="7F289ED8" w14:textId="77777777" w:rsidR="00F74FD6" w:rsidRPr="002F5CFF" w:rsidRDefault="00AE29F4">
      <w:pPr>
        <w:pStyle w:val="Textbody"/>
        <w:spacing w:after="0" w:line="360" w:lineRule="auto"/>
        <w:rPr>
          <w:lang w:val="en-CA"/>
        </w:rPr>
      </w:pPr>
      <w:r w:rsidRPr="002F5CFF">
        <w:rPr>
          <w:lang w:val="en-CA"/>
        </w:rPr>
        <w:tab/>
        <w:t>________________________________________________________________________________</w:t>
      </w:r>
    </w:p>
    <w:sectPr w:rsidR="00F74FD6" w:rsidRPr="002F5CF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3002" w14:textId="77777777" w:rsidR="00D0360A" w:rsidRDefault="00D0360A">
      <w:r>
        <w:separator/>
      </w:r>
    </w:p>
  </w:endnote>
  <w:endnote w:type="continuationSeparator" w:id="0">
    <w:p w14:paraId="73BF254D" w14:textId="77777777" w:rsidR="00D0360A" w:rsidRDefault="00D0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92A4" w14:textId="77777777" w:rsidR="00D0360A" w:rsidRDefault="00D0360A">
      <w:r>
        <w:rPr>
          <w:color w:val="000000"/>
        </w:rPr>
        <w:separator/>
      </w:r>
    </w:p>
  </w:footnote>
  <w:footnote w:type="continuationSeparator" w:id="0">
    <w:p w14:paraId="2554A6AC" w14:textId="77777777" w:rsidR="00D0360A" w:rsidRDefault="00D0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6D96" w14:textId="50C8B7CC" w:rsidR="003B04D8" w:rsidRDefault="002F5CFF">
    <w:pPr>
      <w:pStyle w:val="Header"/>
    </w:pPr>
    <w:r>
      <w:rPr>
        <w:sz w:val="14"/>
        <w:szCs w:val="14"/>
        <w:lang w:val="en-CA"/>
      </w:rPr>
      <w:t>1</w:t>
    </w:r>
    <w:r w:rsidR="00447417">
      <w:rPr>
        <w:sz w:val="14"/>
        <w:szCs w:val="14"/>
        <w:lang w:val="en-CA"/>
      </w:rPr>
      <w:t>.15A</w:t>
    </w:r>
    <w:r w:rsidRPr="00512994">
      <w:rPr>
        <w:sz w:val="14"/>
        <w:szCs w:val="14"/>
        <w:lang w:val="en-CA"/>
      </w:rPr>
      <w:t xml:space="preserve">   </w:t>
    </w:r>
    <w:r w:rsidR="008A0271">
      <w:rPr>
        <w:sz w:val="14"/>
        <w:szCs w:val="14"/>
        <w:lang w:val="en-CA"/>
      </w:rPr>
      <w:tab/>
    </w:r>
    <w:r w:rsidR="008A0271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2033"/>
    <w:multiLevelType w:val="multilevel"/>
    <w:tmpl w:val="052A6AE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750632A"/>
    <w:multiLevelType w:val="multilevel"/>
    <w:tmpl w:val="1FEE792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D6"/>
    <w:rsid w:val="002F5CFF"/>
    <w:rsid w:val="00447417"/>
    <w:rsid w:val="004741DD"/>
    <w:rsid w:val="006A0075"/>
    <w:rsid w:val="008A0271"/>
    <w:rsid w:val="008F7764"/>
    <w:rsid w:val="009A793E"/>
    <w:rsid w:val="00AE29F4"/>
    <w:rsid w:val="00D0360A"/>
    <w:rsid w:val="00DB6F5C"/>
    <w:rsid w:val="00F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E93E"/>
  <w15:docId w15:val="{B0FD4635-BB2D-41D1-975C-2FB80C15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link w:val="Heading3Char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2F5CFF"/>
    <w:rPr>
      <w:rFonts w:eastAsia="MS Mincho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2F5CFF"/>
    <w:rPr>
      <w:rFonts w:eastAsia="MS Mincho"/>
      <w:b/>
      <w:bCs/>
      <w:i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F5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2021-12-23T05:45:00Z</dcterms:created>
  <dcterms:modified xsi:type="dcterms:W3CDTF">2021-12-23T05:45:00Z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