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5F5D" w14:textId="07B81D3F" w:rsidR="005525BF" w:rsidRDefault="0005267C">
      <w:pPr>
        <w:pStyle w:val="Heading1"/>
        <w:jc w:val="center"/>
      </w:pPr>
      <w:r>
        <w:t>Lesson 1</w:t>
      </w:r>
      <w:r w:rsidR="00541784">
        <w:t>7</w:t>
      </w:r>
      <w:r>
        <w:t>: The Church: Attributes</w:t>
      </w:r>
      <w:r w:rsidR="00C95421">
        <w:t xml:space="preserve">, </w:t>
      </w:r>
      <w:r>
        <w:t>Ministries</w:t>
      </w:r>
      <w:r w:rsidR="00C95421">
        <w:t xml:space="preserve"> and Marks</w:t>
      </w:r>
    </w:p>
    <w:p w14:paraId="1D2452D8" w14:textId="0118D1D0" w:rsidR="005525BF" w:rsidRPr="00541784" w:rsidRDefault="005525BF" w:rsidP="00541784">
      <w:pPr>
        <w:pStyle w:val="Heading2"/>
        <w:jc w:val="center"/>
        <w:rPr>
          <w:b w:val="0"/>
          <w:bCs w:val="0"/>
          <w:u w:val="single"/>
        </w:rPr>
      </w:pPr>
    </w:p>
    <w:p w14:paraId="158AFD11" w14:textId="77777777" w:rsidR="005525BF" w:rsidRDefault="0005267C">
      <w:pPr>
        <w:pStyle w:val="Heading2"/>
      </w:pPr>
      <w:r>
        <w:t>The 4 ministries of the Church</w:t>
      </w:r>
    </w:p>
    <w:p w14:paraId="101B2B6D" w14:textId="77777777" w:rsidR="001A74F7" w:rsidRPr="001A74F7" w:rsidRDefault="001A74F7" w:rsidP="001A74F7">
      <w:pPr>
        <w:pStyle w:val="Textbody"/>
      </w:pPr>
      <w:r w:rsidRPr="001A74F7">
        <w:rPr>
          <w:lang w:val="en-US"/>
        </w:rPr>
        <w:t>The 4 ministries are not listed in a confessional statement. Commonly the following 4 are named by their Greek names.</w:t>
      </w:r>
    </w:p>
    <w:p w14:paraId="7D5DBB8D" w14:textId="77777777" w:rsidR="005525BF" w:rsidRDefault="001A74F7">
      <w:pPr>
        <w:pStyle w:val="Textbody"/>
      </w:pPr>
      <w:r>
        <w:t>___</w:t>
      </w:r>
      <w:r w:rsidR="0005267C">
        <w:t>________________________________________________________________________________</w:t>
      </w:r>
    </w:p>
    <w:p w14:paraId="0FF110F4" w14:textId="77777777" w:rsidR="001A74F7" w:rsidRDefault="001A74F7" w:rsidP="001A74F7">
      <w:pPr>
        <w:pStyle w:val="Textbody"/>
      </w:pPr>
      <w:r>
        <w:tab/>
        <w:t>The church ______________________________________________________________________</w:t>
      </w:r>
    </w:p>
    <w:p w14:paraId="2E241684" w14:textId="77777777" w:rsidR="005525BF" w:rsidRDefault="0005267C">
      <w:pPr>
        <w:pStyle w:val="Textbody"/>
      </w:pPr>
      <w:r>
        <w:tab/>
        <w:t>________________________________________________________________________________</w:t>
      </w:r>
    </w:p>
    <w:p w14:paraId="3980906F" w14:textId="77777777" w:rsidR="001A74F7" w:rsidRDefault="001A74F7" w:rsidP="001A74F7">
      <w:pPr>
        <w:pStyle w:val="Textbody"/>
      </w:pPr>
      <w:r>
        <w:t>___________________________________________________________________________________</w:t>
      </w:r>
    </w:p>
    <w:p w14:paraId="1431BAEF" w14:textId="77777777" w:rsidR="001A74F7" w:rsidRDefault="001A74F7" w:rsidP="001A74F7">
      <w:pPr>
        <w:pStyle w:val="Textbody"/>
      </w:pPr>
      <w:r>
        <w:tab/>
        <w:t>The church ______________________________________________________________________</w:t>
      </w:r>
    </w:p>
    <w:p w14:paraId="52DD16AC" w14:textId="77777777" w:rsidR="005525BF" w:rsidRDefault="0005267C">
      <w:pPr>
        <w:pStyle w:val="Textbody"/>
      </w:pPr>
      <w:r>
        <w:tab/>
        <w:t>________________________________________________________________________________</w:t>
      </w:r>
    </w:p>
    <w:p w14:paraId="06BBB900" w14:textId="77777777" w:rsidR="001A74F7" w:rsidRDefault="001A74F7" w:rsidP="001A74F7">
      <w:pPr>
        <w:pStyle w:val="Textbody"/>
      </w:pPr>
      <w:r>
        <w:t>___________________________________________________________________________________</w:t>
      </w:r>
    </w:p>
    <w:p w14:paraId="6AB4F9C8" w14:textId="77777777" w:rsidR="001A74F7" w:rsidRDefault="001A74F7" w:rsidP="001A74F7">
      <w:pPr>
        <w:pStyle w:val="Textbody"/>
      </w:pPr>
      <w:r>
        <w:tab/>
        <w:t>The church ______________________________________________________________________</w:t>
      </w:r>
    </w:p>
    <w:p w14:paraId="3BDF641E" w14:textId="77777777" w:rsidR="005525BF" w:rsidRDefault="0005267C">
      <w:pPr>
        <w:pStyle w:val="Textbody"/>
      </w:pPr>
      <w:r>
        <w:tab/>
        <w:t>________________________________________________________________________________</w:t>
      </w:r>
    </w:p>
    <w:p w14:paraId="0410B369" w14:textId="77777777" w:rsidR="001A74F7" w:rsidRDefault="001A74F7" w:rsidP="001A74F7">
      <w:pPr>
        <w:pStyle w:val="Textbody"/>
      </w:pPr>
      <w:r>
        <w:t>___________________________________________________________________________________</w:t>
      </w:r>
    </w:p>
    <w:p w14:paraId="0FBF74D3" w14:textId="77777777" w:rsidR="001A74F7" w:rsidRDefault="001A74F7" w:rsidP="001A74F7">
      <w:pPr>
        <w:pStyle w:val="Textbody"/>
      </w:pPr>
      <w:r>
        <w:tab/>
        <w:t>The church ______________________________________________________________________</w:t>
      </w:r>
    </w:p>
    <w:p w14:paraId="3EF1868A" w14:textId="77777777" w:rsidR="005525BF" w:rsidRDefault="0005267C">
      <w:pPr>
        <w:pStyle w:val="Textbody"/>
      </w:pPr>
      <w:r>
        <w:tab/>
        <w:t>________________________________________________________________________________</w:t>
      </w:r>
    </w:p>
    <w:p w14:paraId="52C32556" w14:textId="77777777" w:rsidR="005525BF" w:rsidRDefault="001A74F7">
      <w:pPr>
        <w:pStyle w:val="Heading2"/>
      </w:pPr>
      <w:r>
        <w:t>Kerygma - Proclaim</w:t>
      </w:r>
    </w:p>
    <w:p w14:paraId="237C3FD7" w14:textId="77777777" w:rsidR="001A74F7" w:rsidRPr="001A74F7" w:rsidRDefault="001A74F7" w:rsidP="001A74F7">
      <w:pPr>
        <w:pStyle w:val="Textbody"/>
      </w:pPr>
      <w:r w:rsidRPr="001A74F7">
        <w:rPr>
          <w:lang w:val="en-GB"/>
        </w:rPr>
        <w:t>Christ gave His church the command to</w:t>
      </w:r>
      <w:r>
        <w:rPr>
          <w:lang w:val="en-GB"/>
        </w:rPr>
        <w:t xml:space="preserve"> </w:t>
      </w:r>
      <w:r w:rsidRPr="001A74F7">
        <w:rPr>
          <w:lang w:val="en-GB"/>
        </w:rPr>
        <w:t>spread the Gospel of His love.</w:t>
      </w:r>
      <w:r>
        <w:rPr>
          <w:lang w:val="en-GB"/>
        </w:rPr>
        <w:t xml:space="preserve"> </w:t>
      </w:r>
      <w:r w:rsidRPr="001A74F7">
        <w:rPr>
          <w:lang w:val="en-GB"/>
        </w:rPr>
        <w:t>The Church must thus always be into outreach</w:t>
      </w:r>
    </w:p>
    <w:p w14:paraId="70A9EEA6" w14:textId="77777777" w:rsidR="005525BF" w:rsidRDefault="001A74F7">
      <w:pPr>
        <w:pStyle w:val="Textbody"/>
      </w:pPr>
      <w:r>
        <w:t>This is the work of _</w:t>
      </w:r>
      <w:r w:rsidR="0005267C">
        <w:t>__________________________________________________________________</w:t>
      </w:r>
    </w:p>
    <w:p w14:paraId="42354473" w14:textId="77777777" w:rsidR="005525BF" w:rsidRDefault="0005267C">
      <w:pPr>
        <w:pStyle w:val="Textbody"/>
      </w:pPr>
      <w:r>
        <w:tab/>
      </w:r>
      <w:r w:rsidR="001A74F7">
        <w:t xml:space="preserve">E.g. </w:t>
      </w:r>
      <w:r>
        <w:t>____________________________________________________________________________</w:t>
      </w:r>
    </w:p>
    <w:p w14:paraId="108FCA38" w14:textId="77777777" w:rsidR="005525BF" w:rsidRDefault="0005267C">
      <w:pPr>
        <w:pStyle w:val="Textbody"/>
      </w:pPr>
      <w:r>
        <w:tab/>
        <w:t>________________________________________________________________________________</w:t>
      </w:r>
    </w:p>
    <w:p w14:paraId="774D8308" w14:textId="77777777" w:rsidR="005525BF" w:rsidRDefault="0005267C">
      <w:pPr>
        <w:pStyle w:val="Textbody"/>
      </w:pPr>
      <w:r>
        <w:tab/>
        <w:t>________________________________________________________________________________</w:t>
      </w:r>
    </w:p>
    <w:p w14:paraId="73A8CF0D" w14:textId="77777777" w:rsidR="00AF4030" w:rsidRDefault="00AF4030" w:rsidP="00AF4030">
      <w:pPr>
        <w:pStyle w:val="Heading2"/>
      </w:pPr>
      <w:r>
        <w:t>Koinonia - Fellowship</w:t>
      </w:r>
    </w:p>
    <w:p w14:paraId="2E1C1D62" w14:textId="77777777" w:rsidR="00AF4030" w:rsidRPr="00AF4030" w:rsidRDefault="00AF4030" w:rsidP="00AF4030">
      <w:pPr>
        <w:pStyle w:val="Textbody"/>
      </w:pPr>
      <w:r w:rsidRPr="00AF4030">
        <w:rPr>
          <w:lang w:val="en-GB"/>
        </w:rPr>
        <w:t>Christ loved His own people and sought them out.</w:t>
      </w:r>
      <w:r>
        <w:rPr>
          <w:lang w:val="en-GB"/>
        </w:rPr>
        <w:t xml:space="preserve"> </w:t>
      </w:r>
      <w:r w:rsidRPr="00AF4030">
        <w:rPr>
          <w:lang w:val="en-GB"/>
        </w:rPr>
        <w:t>The Church will follow Christ’s example</w:t>
      </w:r>
      <w:r>
        <w:rPr>
          <w:lang w:val="en-GB"/>
        </w:rPr>
        <w:t>.</w:t>
      </w:r>
    </w:p>
    <w:p w14:paraId="07A01597" w14:textId="77777777" w:rsidR="00AF4030" w:rsidRDefault="00AF4030" w:rsidP="00AF4030">
      <w:pPr>
        <w:pStyle w:val="Textbody"/>
      </w:pPr>
      <w:r>
        <w:t>This is the work of ___________________________________________________________________</w:t>
      </w:r>
    </w:p>
    <w:p w14:paraId="2369054B" w14:textId="77777777" w:rsidR="00AF4030" w:rsidRDefault="00AF4030" w:rsidP="00AF4030">
      <w:pPr>
        <w:pStyle w:val="Textbody"/>
      </w:pPr>
      <w:r>
        <w:tab/>
        <w:t>E.g. ____________________________________________________________________________</w:t>
      </w:r>
    </w:p>
    <w:p w14:paraId="0EFCD402" w14:textId="77777777" w:rsidR="00AF4030" w:rsidRDefault="00AF4030" w:rsidP="00AF4030">
      <w:pPr>
        <w:pStyle w:val="Textbody"/>
      </w:pPr>
      <w:r>
        <w:tab/>
        <w:t>________________________________________________________________________________</w:t>
      </w:r>
    </w:p>
    <w:p w14:paraId="145E0854" w14:textId="77777777" w:rsidR="00AF4030" w:rsidRDefault="00AF4030" w:rsidP="00AF4030">
      <w:pPr>
        <w:pStyle w:val="Textbody"/>
      </w:pPr>
      <w:r>
        <w:tab/>
        <w:t>________________________________________________________________________________</w:t>
      </w:r>
    </w:p>
    <w:p w14:paraId="76722972" w14:textId="77777777" w:rsidR="00AA65A9" w:rsidRDefault="00AA65A9" w:rsidP="00AA65A9">
      <w:pPr>
        <w:pStyle w:val="Heading2"/>
      </w:pPr>
      <w:proofErr w:type="spellStart"/>
      <w:r>
        <w:t>Leitourgia</w:t>
      </w:r>
      <w:proofErr w:type="spellEnd"/>
      <w:r>
        <w:t xml:space="preserve"> - Worship</w:t>
      </w:r>
    </w:p>
    <w:p w14:paraId="14ACFDB1" w14:textId="77777777" w:rsidR="00AA65A9" w:rsidRPr="00AA65A9" w:rsidRDefault="00AA65A9" w:rsidP="00AA65A9">
      <w:pPr>
        <w:pStyle w:val="Textbody"/>
      </w:pPr>
      <w:r w:rsidRPr="00AA65A9">
        <w:rPr>
          <w:lang w:val="en-GB"/>
        </w:rPr>
        <w:t>The Church is a people living for the praise of God.</w:t>
      </w:r>
    </w:p>
    <w:p w14:paraId="4B8D2BC4" w14:textId="77777777" w:rsidR="00AA65A9" w:rsidRDefault="00AA65A9" w:rsidP="00AA65A9">
      <w:pPr>
        <w:pStyle w:val="Textbody"/>
      </w:pPr>
      <w:r>
        <w:t>This is the work of ___________________________________________________________________</w:t>
      </w:r>
    </w:p>
    <w:p w14:paraId="01D4EE73" w14:textId="77777777" w:rsidR="00AA65A9" w:rsidRDefault="00AA65A9" w:rsidP="00AA65A9">
      <w:pPr>
        <w:pStyle w:val="Textbody"/>
      </w:pPr>
      <w:r>
        <w:tab/>
        <w:t>E.g. ____________________________________________________________________________</w:t>
      </w:r>
    </w:p>
    <w:p w14:paraId="60CC68FF" w14:textId="77777777" w:rsidR="00AF4030" w:rsidRDefault="00AA65A9" w:rsidP="00AF4030">
      <w:pPr>
        <w:pStyle w:val="Heading2"/>
      </w:pPr>
      <w:r>
        <w:lastRenderedPageBreak/>
        <w:t>Diakonia - Service</w:t>
      </w:r>
    </w:p>
    <w:p w14:paraId="1CE4F9D3" w14:textId="77777777" w:rsidR="00AA65A9" w:rsidRPr="00AA65A9" w:rsidRDefault="00AA65A9" w:rsidP="00AA65A9">
      <w:pPr>
        <w:pStyle w:val="Textbody"/>
      </w:pPr>
      <w:r w:rsidRPr="00AA65A9">
        <w:rPr>
          <w:lang w:val="en-GB"/>
        </w:rPr>
        <w:t>Christ cared about all people and all creation.</w:t>
      </w:r>
      <w:r>
        <w:rPr>
          <w:lang w:val="en-GB"/>
        </w:rPr>
        <w:t xml:space="preserve"> </w:t>
      </w:r>
      <w:r w:rsidRPr="00AA65A9">
        <w:rPr>
          <w:lang w:val="en-GB"/>
        </w:rPr>
        <w:t>The Church is to express God’s love and care in this broken world.</w:t>
      </w:r>
    </w:p>
    <w:p w14:paraId="1750CF73" w14:textId="77777777" w:rsidR="00AF4030" w:rsidRDefault="00AF4030" w:rsidP="00AF4030">
      <w:pPr>
        <w:pStyle w:val="Textbody"/>
      </w:pPr>
      <w:r>
        <w:t>This is the work of ___________________________________________________________________</w:t>
      </w:r>
    </w:p>
    <w:p w14:paraId="1233204F" w14:textId="77777777" w:rsidR="00AF4030" w:rsidRDefault="00AF4030" w:rsidP="00AF4030">
      <w:pPr>
        <w:pStyle w:val="Textbody"/>
      </w:pPr>
      <w:r>
        <w:tab/>
        <w:t>E.g. ____________________________________________________________________________</w:t>
      </w:r>
    </w:p>
    <w:p w14:paraId="4E6B2CA6" w14:textId="77777777" w:rsidR="00AF4030" w:rsidRDefault="00AF4030" w:rsidP="00AF4030">
      <w:pPr>
        <w:pStyle w:val="Textbody"/>
      </w:pPr>
      <w:r>
        <w:tab/>
        <w:t>________________________________________________________________________________</w:t>
      </w:r>
    </w:p>
    <w:p w14:paraId="009CADC2" w14:textId="77777777" w:rsidR="00AA65A9" w:rsidRDefault="00F0585B" w:rsidP="00AA65A9">
      <w:pPr>
        <w:pStyle w:val="Heading2"/>
      </w:pPr>
      <w:r>
        <w:t>Which should have priority?</w:t>
      </w:r>
    </w:p>
    <w:p w14:paraId="15C2899A" w14:textId="77777777" w:rsidR="00AA65A9" w:rsidRDefault="00AA65A9" w:rsidP="00AA65A9">
      <w:pPr>
        <w:pStyle w:val="Textbody"/>
      </w:pPr>
      <w:r>
        <w:t>___________________________________________________________________________________</w:t>
      </w:r>
    </w:p>
    <w:p w14:paraId="63258D2B" w14:textId="77777777" w:rsidR="00AA65A9" w:rsidRDefault="00AA65A9" w:rsidP="00AA65A9">
      <w:pPr>
        <w:pStyle w:val="Textbody"/>
      </w:pPr>
      <w:r>
        <w:t>___________________________________________________________________________________</w:t>
      </w:r>
    </w:p>
    <w:p w14:paraId="32A5A71E" w14:textId="77777777" w:rsidR="00AA65A9" w:rsidRDefault="00AA65A9" w:rsidP="00AA65A9">
      <w:pPr>
        <w:pStyle w:val="Textbody"/>
      </w:pPr>
      <w:r>
        <w:t>___________________________________________________________________________________</w:t>
      </w:r>
    </w:p>
    <w:p w14:paraId="1808E8B1" w14:textId="77777777" w:rsidR="00AA65A9" w:rsidRDefault="00AA65A9" w:rsidP="00AA65A9">
      <w:pPr>
        <w:pStyle w:val="Textbody"/>
      </w:pPr>
      <w:r>
        <w:t>___________________________________________________________________________________</w:t>
      </w:r>
    </w:p>
    <w:p w14:paraId="28D38A05" w14:textId="77777777" w:rsidR="00AA65A9" w:rsidRPr="00AA65A9" w:rsidRDefault="00AA65A9" w:rsidP="00AA65A9">
      <w:pPr>
        <w:pStyle w:val="Textbody"/>
      </w:pPr>
      <w:r w:rsidRPr="00AA65A9">
        <w:rPr>
          <w:lang w:val="en-US"/>
        </w:rPr>
        <w:t xml:space="preserve">Proclaiming (outreach) is </w:t>
      </w:r>
      <w:r w:rsidR="00D43B75">
        <w:rPr>
          <w:lang w:val="en-US"/>
        </w:rPr>
        <w:t xml:space="preserve">____________ </w:t>
      </w:r>
      <w:r w:rsidRPr="00AA65A9">
        <w:rPr>
          <w:lang w:val="en-US"/>
        </w:rPr>
        <w:t>as fellowship</w:t>
      </w:r>
      <w:r>
        <w:rPr>
          <w:lang w:val="en-US"/>
        </w:rPr>
        <w:t>.</w:t>
      </w:r>
      <w:r w:rsidRPr="00AA65A9">
        <w:rPr>
          <w:lang w:val="en-US"/>
        </w:rPr>
        <w:tab/>
        <w:t xml:space="preserve">Worship is </w:t>
      </w:r>
      <w:r w:rsidR="00D43B75">
        <w:rPr>
          <w:lang w:val="en-US"/>
        </w:rPr>
        <w:t xml:space="preserve">__________________ </w:t>
      </w:r>
      <w:r w:rsidRPr="00AA65A9">
        <w:rPr>
          <w:lang w:val="en-US"/>
        </w:rPr>
        <w:t>as service.</w:t>
      </w:r>
    </w:p>
    <w:p w14:paraId="5662B2BD" w14:textId="77777777" w:rsidR="00F0585B" w:rsidRDefault="00F0585B" w:rsidP="00F0585B">
      <w:pPr>
        <w:pStyle w:val="Heading2"/>
      </w:pPr>
      <w:r>
        <w:t>Focus on the tasks</w:t>
      </w:r>
    </w:p>
    <w:p w14:paraId="236FDD18" w14:textId="77777777" w:rsidR="00AA65A9" w:rsidRDefault="00AA65A9" w:rsidP="00AF4030">
      <w:pPr>
        <w:pStyle w:val="Textbody"/>
      </w:pPr>
      <w:r>
        <w:t>Focus on the tasks _________________________________________________</w:t>
      </w:r>
    </w:p>
    <w:p w14:paraId="1581B2CB" w14:textId="77777777" w:rsidR="00AA65A9" w:rsidRDefault="00AA65A9" w:rsidP="00AF4030">
      <w:pPr>
        <w:pStyle w:val="Textbody"/>
      </w:pPr>
      <w:r>
        <w:tab/>
        <w:t>Individual members of the church ____________________________________________________</w:t>
      </w:r>
    </w:p>
    <w:p w14:paraId="2BB4DDC1" w14:textId="77777777" w:rsidR="00AA65A9" w:rsidRDefault="00AA65A9" w:rsidP="00AF4030">
      <w:pPr>
        <w:pStyle w:val="Textbody"/>
      </w:pPr>
      <w:r>
        <w:tab/>
        <w:t>________________________________________________________________________________</w:t>
      </w:r>
    </w:p>
    <w:p w14:paraId="54ABFDF1" w14:textId="77777777" w:rsidR="00AA65A9" w:rsidRDefault="00AA65A9" w:rsidP="00AF4030">
      <w:pPr>
        <w:pStyle w:val="Textbody"/>
      </w:pPr>
      <w:r>
        <w:tab/>
        <w:t>________________________________________________________________________________</w:t>
      </w:r>
    </w:p>
    <w:p w14:paraId="6539F5AB" w14:textId="77777777" w:rsidR="00AA65A9" w:rsidRDefault="00AA65A9" w:rsidP="00AF4030">
      <w:pPr>
        <w:pStyle w:val="Textbody"/>
      </w:pPr>
      <w:r>
        <w:t>The Church as a body _______________________________________________________</w:t>
      </w:r>
    </w:p>
    <w:p w14:paraId="7B928945" w14:textId="77777777" w:rsidR="00AA65A9" w:rsidRDefault="00AA65A9" w:rsidP="00AA65A9">
      <w:pPr>
        <w:pStyle w:val="Heading2"/>
      </w:pPr>
      <w:r>
        <w:t>Discussion: Focus on the tasks</w:t>
      </w:r>
    </w:p>
    <w:p w14:paraId="3FA90857" w14:textId="39D2127D" w:rsidR="00AA65A9" w:rsidRDefault="00AA65A9" w:rsidP="00AA65A9">
      <w:pPr>
        <w:pStyle w:val="Textbody"/>
      </w:pPr>
      <w:r>
        <w:t xml:space="preserve">Individuals specialize, the church does all. What does this mean for a </w:t>
      </w:r>
      <w:proofErr w:type="gramStart"/>
      <w:r>
        <w:t>congregation</w:t>
      </w:r>
      <w:r w:rsidR="00126861">
        <w:t>s</w:t>
      </w:r>
      <w:proofErr w:type="gramEnd"/>
      <w:r>
        <w:t xml:space="preserve"> like ours with </w:t>
      </w:r>
      <w:r w:rsidR="00D43B75">
        <w:t>1</w:t>
      </w:r>
      <w:r w:rsidR="00A5216E">
        <w:t>40 odd</w:t>
      </w:r>
      <w:r>
        <w:t xml:space="preserve"> members, an age spread of 0 – </w:t>
      </w:r>
      <w:r w:rsidR="00126861">
        <w:t>93</w:t>
      </w:r>
      <w:r>
        <w:t xml:space="preserve">, </w:t>
      </w:r>
      <w:r w:rsidR="00D43B75">
        <w:t>ethnically diverse with a predominantly Dutch culture</w:t>
      </w:r>
      <w:r w:rsidR="00A42177">
        <w:t>?</w:t>
      </w:r>
    </w:p>
    <w:p w14:paraId="52B1B737" w14:textId="77777777" w:rsidR="00A42177" w:rsidRPr="00F0585B" w:rsidRDefault="00A42177" w:rsidP="00A42177">
      <w:pPr>
        <w:pStyle w:val="Textbody"/>
        <w:rPr>
          <w:i/>
        </w:rPr>
      </w:pPr>
      <w:r w:rsidRPr="00F0585B">
        <w:rPr>
          <w:i/>
        </w:rPr>
        <w:tab/>
      </w:r>
      <w:r w:rsidR="00CD4EBD" w:rsidRPr="00F0585B">
        <w:rPr>
          <w:i/>
        </w:rPr>
        <w:t>Your own notes: __</w:t>
      </w:r>
      <w:r w:rsidRPr="00F0585B">
        <w:rPr>
          <w:i/>
        </w:rPr>
        <w:t>________________________________________________________________</w:t>
      </w:r>
    </w:p>
    <w:p w14:paraId="06CE8902" w14:textId="77777777" w:rsidR="00A42177" w:rsidRDefault="00A42177" w:rsidP="00A42177">
      <w:pPr>
        <w:pStyle w:val="Textbody"/>
      </w:pPr>
      <w:r>
        <w:tab/>
        <w:t>________________________________________________________________________________</w:t>
      </w:r>
    </w:p>
    <w:p w14:paraId="3C6AC4E7" w14:textId="77777777" w:rsidR="00A42177" w:rsidRDefault="00A42177" w:rsidP="00A42177">
      <w:pPr>
        <w:pStyle w:val="Textbody"/>
      </w:pPr>
      <w:r>
        <w:tab/>
        <w:t>________________________________________________________________________________</w:t>
      </w:r>
    </w:p>
    <w:p w14:paraId="6710AE14" w14:textId="77777777" w:rsidR="00A42177" w:rsidRDefault="00A42177" w:rsidP="00A42177">
      <w:pPr>
        <w:pStyle w:val="Textbody"/>
      </w:pPr>
      <w:r>
        <w:tab/>
        <w:t>________________________________________________________________________________</w:t>
      </w:r>
    </w:p>
    <w:p w14:paraId="05F31F25" w14:textId="77777777" w:rsidR="00A42177" w:rsidRDefault="00A42177" w:rsidP="00A42177">
      <w:pPr>
        <w:pStyle w:val="Textbody"/>
      </w:pPr>
      <w:r>
        <w:tab/>
        <w:t>________________________________________________________________________________</w:t>
      </w:r>
    </w:p>
    <w:p w14:paraId="5AFE74CE" w14:textId="77777777" w:rsidR="00A42177" w:rsidRDefault="00A42177" w:rsidP="00A42177">
      <w:pPr>
        <w:pStyle w:val="Textbody"/>
      </w:pPr>
      <w:r>
        <w:tab/>
        <w:t>________________________________________________________________________________</w:t>
      </w:r>
    </w:p>
    <w:p w14:paraId="6ED3DCAC" w14:textId="77777777" w:rsidR="00A42177" w:rsidRDefault="00A42177" w:rsidP="00A42177">
      <w:pPr>
        <w:pStyle w:val="Textbody"/>
      </w:pPr>
      <w:r>
        <w:tab/>
        <w:t>________________________________________________________________________________</w:t>
      </w:r>
    </w:p>
    <w:p w14:paraId="50C5AA85" w14:textId="77777777" w:rsidR="00A42177" w:rsidRDefault="00A42177" w:rsidP="00A42177">
      <w:pPr>
        <w:pStyle w:val="Textbody"/>
      </w:pPr>
      <w:r>
        <w:tab/>
        <w:t>________________________________________________________________________________</w:t>
      </w:r>
    </w:p>
    <w:p w14:paraId="4A2B89DB" w14:textId="77777777" w:rsidR="00A42177" w:rsidRDefault="00A42177" w:rsidP="00A42177">
      <w:pPr>
        <w:pStyle w:val="Textbody"/>
      </w:pPr>
      <w:r>
        <w:tab/>
        <w:t>________________________________________________________________________________</w:t>
      </w:r>
    </w:p>
    <w:p w14:paraId="035472B9" w14:textId="77777777" w:rsidR="00A42177" w:rsidRDefault="00A42177" w:rsidP="00A42177">
      <w:pPr>
        <w:pStyle w:val="Textbody"/>
      </w:pPr>
      <w:r>
        <w:tab/>
        <w:t>________________________________________________________________________________</w:t>
      </w:r>
    </w:p>
    <w:p w14:paraId="59C1E6B7" w14:textId="77777777" w:rsidR="00A42177" w:rsidRDefault="00CD4EBD" w:rsidP="00AA65A9">
      <w:pPr>
        <w:pStyle w:val="Textbody"/>
      </w:pPr>
      <w:r>
        <w:t>The church should ___________________________________________________________________</w:t>
      </w:r>
    </w:p>
    <w:p w14:paraId="7EBCED92" w14:textId="77777777" w:rsidR="00CD4EBD" w:rsidRDefault="00CD4EBD" w:rsidP="00CD4EBD">
      <w:pPr>
        <w:pStyle w:val="Textbody"/>
      </w:pPr>
      <w:r>
        <w:tab/>
        <w:t>________________________________________________________________________________</w:t>
      </w:r>
    </w:p>
    <w:p w14:paraId="30F2EAE2" w14:textId="77777777" w:rsidR="00A42177" w:rsidRPr="00AA65A9" w:rsidRDefault="00CD4EBD" w:rsidP="00AA65A9">
      <w:pPr>
        <w:pStyle w:val="Textbody"/>
      </w:pPr>
      <w:r>
        <w:t>Never forget ______________________________!</w:t>
      </w:r>
    </w:p>
    <w:sectPr w:rsidR="00A42177" w:rsidRPr="00AA65A9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E53A" w14:textId="77777777" w:rsidR="00426C7A" w:rsidRDefault="00426C7A">
      <w:r>
        <w:separator/>
      </w:r>
    </w:p>
  </w:endnote>
  <w:endnote w:type="continuationSeparator" w:id="0">
    <w:p w14:paraId="0CCE5C94" w14:textId="77777777" w:rsidR="00426C7A" w:rsidRDefault="0042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F6C1" w14:textId="77777777" w:rsidR="00426C7A" w:rsidRDefault="00426C7A">
      <w:r>
        <w:rPr>
          <w:color w:val="000000"/>
        </w:rPr>
        <w:separator/>
      </w:r>
    </w:p>
  </w:footnote>
  <w:footnote w:type="continuationSeparator" w:id="0">
    <w:p w14:paraId="61FB5FC7" w14:textId="77777777" w:rsidR="00426C7A" w:rsidRDefault="0042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9223" w14:textId="4D5E696D" w:rsidR="00000000" w:rsidRDefault="0005267C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AE4381">
      <w:rPr>
        <w:sz w:val="14"/>
        <w:szCs w:val="14"/>
      </w:rPr>
      <w:t>.17B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9FD"/>
    <w:multiLevelType w:val="multilevel"/>
    <w:tmpl w:val="DDC8DA6C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8577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BF"/>
    <w:rsid w:val="0005267C"/>
    <w:rsid w:val="00071710"/>
    <w:rsid w:val="00126861"/>
    <w:rsid w:val="00145F6F"/>
    <w:rsid w:val="001A74F7"/>
    <w:rsid w:val="001F3A7F"/>
    <w:rsid w:val="003A6393"/>
    <w:rsid w:val="00426C7A"/>
    <w:rsid w:val="00541784"/>
    <w:rsid w:val="005525BF"/>
    <w:rsid w:val="00566525"/>
    <w:rsid w:val="005D70B2"/>
    <w:rsid w:val="00667D79"/>
    <w:rsid w:val="00A42177"/>
    <w:rsid w:val="00A5216E"/>
    <w:rsid w:val="00AA65A9"/>
    <w:rsid w:val="00AE4381"/>
    <w:rsid w:val="00AF4030"/>
    <w:rsid w:val="00C95421"/>
    <w:rsid w:val="00CC0A87"/>
    <w:rsid w:val="00CD4EBD"/>
    <w:rsid w:val="00D43B75"/>
    <w:rsid w:val="00E56DF7"/>
    <w:rsid w:val="00F0585B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DC4D"/>
  <w15:docId w15:val="{107EB595-A9AE-4C29-836A-339FBB67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AE4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455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04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3122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45472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56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300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104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887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4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Normal portrait</vt:lpstr>
      <vt:lpstr>Lesson 17: The Church: Attributes, Ministries and Marks</vt:lpstr>
      <vt:lpstr>    </vt:lpstr>
      <vt:lpstr>    The 4 ministries of the Church</vt:lpstr>
      <vt:lpstr>    Kerygma - Proclaim</vt:lpstr>
      <vt:lpstr>    Koinonia - Fellowship</vt:lpstr>
      <vt:lpstr>    Leitourgia - Worship</vt:lpstr>
      <vt:lpstr>    Diakonia - Service</vt:lpstr>
      <vt:lpstr>    Which should have priority?</vt:lpstr>
      <vt:lpstr>    Focus on the tasks</vt:lpstr>
      <vt:lpstr>    Discussion: Focus on the tasks</vt:lpstr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5</cp:revision>
  <cp:lastPrinted>2024-02-13T01:17:00Z</cp:lastPrinted>
  <dcterms:created xsi:type="dcterms:W3CDTF">2022-01-18T00:59:00Z</dcterms:created>
  <dcterms:modified xsi:type="dcterms:W3CDTF">2024-02-13T01:17:00Z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