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BCACF" w14:textId="77777777" w:rsidR="00507504" w:rsidRDefault="0061179F">
      <w:pPr>
        <w:pStyle w:val="Heading1"/>
        <w:jc w:val="center"/>
      </w:pPr>
      <w:r>
        <w:t xml:space="preserve">Lesson </w:t>
      </w:r>
      <w:r w:rsidR="00C47D4B">
        <w:t>2</w:t>
      </w:r>
      <w:r w:rsidR="008C6C6A">
        <w:t>3</w:t>
      </w:r>
      <w:r>
        <w:t xml:space="preserve">: </w:t>
      </w:r>
      <w:r w:rsidR="00C47D4B">
        <w:t>The Christ Lives!</w:t>
      </w:r>
    </w:p>
    <w:p w14:paraId="20604F21" w14:textId="77777777" w:rsidR="00507504" w:rsidRDefault="00C47D4B">
      <w:pPr>
        <w:pStyle w:val="Heading2"/>
      </w:pPr>
      <w:r>
        <w:t>Unexpected?!</w:t>
      </w:r>
    </w:p>
    <w:p w14:paraId="4B4DB065" w14:textId="77777777" w:rsidR="00367B3F" w:rsidRDefault="0061179F">
      <w:pPr>
        <w:pStyle w:val="Textbody"/>
      </w:pPr>
      <w:r>
        <w:t>________________</w:t>
      </w:r>
      <w:r w:rsidR="00A42902">
        <w:t xml:space="preserve"> of Jesus did not take the resurrection into account at all. They figured it was all </w:t>
      </w:r>
    </w:p>
    <w:p w14:paraId="29C855FE" w14:textId="727345E7" w:rsidR="00507504" w:rsidRDefault="00A42902">
      <w:pPr>
        <w:pStyle w:val="Textbody"/>
      </w:pPr>
      <w:r>
        <w:t xml:space="preserve">over. They </w:t>
      </w:r>
      <w:r w:rsidR="0061179F">
        <w:t>________________________________________________________________</w:t>
      </w:r>
    </w:p>
    <w:p w14:paraId="0597C32D" w14:textId="1EC753CC" w:rsidR="00507504" w:rsidRDefault="00367B3F">
      <w:pPr>
        <w:pStyle w:val="Textbody"/>
      </w:pPr>
      <w:r>
        <w:t xml:space="preserve">For example, the </w:t>
      </w:r>
      <w:r w:rsidR="0061179F">
        <w:t>____________________________________________________________________</w:t>
      </w:r>
    </w:p>
    <w:p w14:paraId="2A2736EB" w14:textId="77777777" w:rsidR="00507504" w:rsidRDefault="0061179F">
      <w:pPr>
        <w:pStyle w:val="Textbody"/>
      </w:pPr>
      <w:r>
        <w:tab/>
        <w:t>________________________________________________________________________________</w:t>
      </w:r>
    </w:p>
    <w:p w14:paraId="3D72973C" w14:textId="7442EE99" w:rsidR="00507504" w:rsidRDefault="003375C3">
      <w:pPr>
        <w:pStyle w:val="Heading2"/>
      </w:pPr>
      <w:r>
        <w:t>Bible Study: John 20:1-2</w:t>
      </w:r>
      <w:r w:rsidR="00571018">
        <w:t>3</w:t>
      </w:r>
    </w:p>
    <w:p w14:paraId="7020A5AC" w14:textId="77777777" w:rsidR="00507504" w:rsidRDefault="0061179F">
      <w:pPr>
        <w:pStyle w:val="Textbody"/>
      </w:pPr>
      <w:r>
        <w:t xml:space="preserve">1. </w:t>
      </w:r>
      <w:r w:rsidR="00C47D4B">
        <w:t>What did Mary Magdalene see? _______________________________________________________</w:t>
      </w:r>
    </w:p>
    <w:p w14:paraId="2F809F43" w14:textId="77777777" w:rsidR="00507504" w:rsidRDefault="0061179F">
      <w:pPr>
        <w:pStyle w:val="Textbody"/>
      </w:pPr>
      <w:r>
        <w:tab/>
        <w:t>________________________________________________________________________________</w:t>
      </w:r>
    </w:p>
    <w:p w14:paraId="746A96D7" w14:textId="77777777" w:rsidR="00C47D4B" w:rsidRDefault="00C47D4B">
      <w:pPr>
        <w:pStyle w:val="Textbody"/>
      </w:pPr>
      <w:r>
        <w:t>2. To which two disciples did she go? ____________________________________________________</w:t>
      </w:r>
    </w:p>
    <w:p w14:paraId="3829BD94" w14:textId="77777777" w:rsidR="00C47D4B" w:rsidRDefault="00C47D4B">
      <w:pPr>
        <w:pStyle w:val="Textbody"/>
      </w:pPr>
      <w:r>
        <w:t>3. Why did she say “we” and not “I”? ____________________________________________________</w:t>
      </w:r>
    </w:p>
    <w:p w14:paraId="345A99D4" w14:textId="77777777" w:rsidR="00507504" w:rsidRDefault="0061179F">
      <w:pPr>
        <w:pStyle w:val="Textbody"/>
      </w:pPr>
      <w:r>
        <w:tab/>
        <w:t>________________________________________________________________________________</w:t>
      </w:r>
    </w:p>
    <w:p w14:paraId="12CC234C" w14:textId="77777777" w:rsidR="00507504" w:rsidRDefault="00C47D4B">
      <w:pPr>
        <w:pStyle w:val="Textbody"/>
      </w:pPr>
      <w:r>
        <w:t>4. What is the significance of the burial cloths being there? ___________________________________</w:t>
      </w:r>
    </w:p>
    <w:p w14:paraId="3C72E6D0" w14:textId="77777777" w:rsidR="00C47D4B" w:rsidRDefault="00C47D4B" w:rsidP="00C47D4B">
      <w:pPr>
        <w:pStyle w:val="Textbody"/>
      </w:pPr>
      <w:r>
        <w:tab/>
        <w:t>________________________________________________________________________________</w:t>
      </w:r>
    </w:p>
    <w:p w14:paraId="1F0D88FD" w14:textId="77777777" w:rsidR="00C47D4B" w:rsidRDefault="00C47D4B" w:rsidP="00C47D4B">
      <w:pPr>
        <w:pStyle w:val="Textbody"/>
      </w:pPr>
      <w:r>
        <w:tab/>
        <w:t>________________________________________________________________________________</w:t>
      </w:r>
    </w:p>
    <w:p w14:paraId="654D1A10" w14:textId="77777777" w:rsidR="00C47D4B" w:rsidRDefault="00C47D4B">
      <w:pPr>
        <w:pStyle w:val="Textbody"/>
      </w:pPr>
      <w:r>
        <w:t>5. What would John have believed? ______________________________________________________</w:t>
      </w:r>
    </w:p>
    <w:p w14:paraId="59EDD4F1" w14:textId="77777777" w:rsidR="00C47D4B" w:rsidRDefault="00C47D4B">
      <w:pPr>
        <w:pStyle w:val="Textbody"/>
      </w:pPr>
      <w:r>
        <w:t>6. Why would Mary Magdalene not have recognized the angels for who they were? _______________</w:t>
      </w:r>
    </w:p>
    <w:p w14:paraId="140F086E" w14:textId="77777777" w:rsidR="00C47D4B" w:rsidRDefault="00C47D4B" w:rsidP="00C47D4B">
      <w:pPr>
        <w:pStyle w:val="Textbody"/>
      </w:pPr>
      <w:r>
        <w:tab/>
        <w:t>________________________________________________________________________________</w:t>
      </w:r>
    </w:p>
    <w:p w14:paraId="1FC32680" w14:textId="77777777" w:rsidR="00C47D4B" w:rsidRDefault="003375C3">
      <w:pPr>
        <w:pStyle w:val="Textbody"/>
      </w:pPr>
      <w:r>
        <w:t>7. Who did she then see? ________________________________</w:t>
      </w:r>
    </w:p>
    <w:p w14:paraId="1CA8BB5E" w14:textId="77777777" w:rsidR="003375C3" w:rsidRDefault="003375C3">
      <w:pPr>
        <w:pStyle w:val="Textbody"/>
      </w:pPr>
      <w:r>
        <w:t>8. Who did Jesus appear to that evening? ________________________________</w:t>
      </w:r>
    </w:p>
    <w:p w14:paraId="1028C7D6" w14:textId="77777777" w:rsidR="003375C3" w:rsidRDefault="003375C3">
      <w:pPr>
        <w:pStyle w:val="Textbody"/>
      </w:pPr>
      <w:r>
        <w:t>9. What did Jesus show them to prove who He was? ________________________________________</w:t>
      </w:r>
    </w:p>
    <w:p w14:paraId="0787298C" w14:textId="77777777" w:rsidR="00F41B01" w:rsidRDefault="00F41B01">
      <w:pPr>
        <w:pStyle w:val="Heading2"/>
      </w:pPr>
      <w:r>
        <w:t xml:space="preserve">Many Appearances </w:t>
      </w:r>
    </w:p>
    <w:p w14:paraId="67519A4D" w14:textId="77777777" w:rsidR="00F41B01" w:rsidRDefault="00F41B01" w:rsidP="00F41B01">
      <w:pPr>
        <w:pStyle w:val="Textbody"/>
      </w:pPr>
      <w:r>
        <w:t>1 Corinthians 15:3-8: _________________________________________________________________</w:t>
      </w:r>
    </w:p>
    <w:p w14:paraId="40996FE3" w14:textId="77777777" w:rsidR="00F41B01" w:rsidRDefault="00F41B01" w:rsidP="00F41B01">
      <w:pPr>
        <w:pStyle w:val="Textbody"/>
      </w:pPr>
      <w:r>
        <w:tab/>
        <w:t>________________________________________________________________________________</w:t>
      </w:r>
    </w:p>
    <w:p w14:paraId="5966313A" w14:textId="2DCBAD5A" w:rsidR="00F41B01" w:rsidRDefault="00F41B01" w:rsidP="00F41B01">
      <w:pPr>
        <w:pStyle w:val="Textbody"/>
      </w:pPr>
      <w:r>
        <w:t xml:space="preserve">Others </w:t>
      </w:r>
      <w:r w:rsidR="00021357">
        <w:t xml:space="preserve">may </w:t>
      </w:r>
      <w:r>
        <w:t>be added: ______________________________________________________________</w:t>
      </w:r>
    </w:p>
    <w:p w14:paraId="407B6F23" w14:textId="77777777" w:rsidR="00F41B01" w:rsidRDefault="00F41B01" w:rsidP="00F41B01">
      <w:pPr>
        <w:pStyle w:val="Textbody"/>
      </w:pPr>
      <w:r>
        <w:tab/>
        <w:t>________________________________________________________________________________</w:t>
      </w:r>
    </w:p>
    <w:p w14:paraId="33AED1EC" w14:textId="10A7E574" w:rsidR="00F41B01" w:rsidRDefault="00F41B01" w:rsidP="00021357">
      <w:pPr>
        <w:pStyle w:val="Textbody"/>
      </w:pPr>
      <w:r>
        <w:t>Why so many?</w:t>
      </w:r>
      <w:r w:rsidR="00367B3F">
        <w:t xml:space="preserve"> </w:t>
      </w:r>
      <w:r w:rsidR="009F0006">
        <w:t xml:space="preserve">Because </w:t>
      </w:r>
      <w:r>
        <w:t>______________________________________________________________</w:t>
      </w:r>
      <w:r w:rsidR="00021357">
        <w:t>_</w:t>
      </w:r>
    </w:p>
    <w:p w14:paraId="54B81A02" w14:textId="77777777" w:rsidR="00F41B01" w:rsidRDefault="00F41B01" w:rsidP="00F41B01">
      <w:pPr>
        <w:pStyle w:val="Textbody"/>
      </w:pPr>
      <w:r>
        <w:tab/>
        <w:t>________________________________________________________________________________</w:t>
      </w:r>
    </w:p>
    <w:p w14:paraId="35CA9F4F" w14:textId="3C057EFD" w:rsidR="00F41B01" w:rsidRDefault="00F41B01" w:rsidP="00F41B01">
      <w:pPr>
        <w:pStyle w:val="Textbody"/>
      </w:pPr>
      <w:r>
        <w:tab/>
      </w:r>
      <w:r w:rsidR="009F0006">
        <w:t xml:space="preserve">Besides, </w:t>
      </w:r>
      <w:r>
        <w:t>_________________________________________________________________________</w:t>
      </w:r>
    </w:p>
    <w:p w14:paraId="394E78B6" w14:textId="77777777" w:rsidR="00F41B01" w:rsidRDefault="00F41B01" w:rsidP="00F41B01">
      <w:pPr>
        <w:pStyle w:val="Textbody"/>
      </w:pPr>
      <w:r>
        <w:tab/>
        <w:t>________________________________________________________________________________</w:t>
      </w:r>
    </w:p>
    <w:p w14:paraId="12799DE2" w14:textId="0075D84B" w:rsidR="00F41B01" w:rsidRDefault="00F41B01" w:rsidP="00F41B01">
      <w:pPr>
        <w:pStyle w:val="Textbody"/>
      </w:pPr>
      <w:r>
        <w:tab/>
        <w:t>_____________________________________________________________</w:t>
      </w:r>
      <w:proofErr w:type="gramStart"/>
      <w:r>
        <w:t>_</w:t>
      </w:r>
      <w:r w:rsidR="009F0006">
        <w:t>(</w:t>
      </w:r>
      <w:proofErr w:type="gramEnd"/>
      <w:r w:rsidR="009F0006">
        <w:t xml:space="preserve">see Acts </w:t>
      </w:r>
      <w:r>
        <w:t>_________</w:t>
      </w:r>
      <w:r w:rsidR="009F0006">
        <w:t>)</w:t>
      </w:r>
    </w:p>
    <w:p w14:paraId="5EAAB0AE" w14:textId="77777777" w:rsidR="00507504" w:rsidRDefault="003375C3">
      <w:pPr>
        <w:pStyle w:val="Heading2"/>
      </w:pPr>
      <w:r>
        <w:t>Not the first</w:t>
      </w:r>
    </w:p>
    <w:p w14:paraId="5548EB49" w14:textId="77777777" w:rsidR="003375C3" w:rsidRPr="003375C3" w:rsidRDefault="003375C3" w:rsidP="003375C3">
      <w:pPr>
        <w:pStyle w:val="Textbody"/>
      </w:pPr>
      <w:r>
        <w:t>In the Old Testament, the following people were raised from the dead:</w:t>
      </w:r>
    </w:p>
    <w:p w14:paraId="697734D2" w14:textId="77777777" w:rsidR="00507504" w:rsidRDefault="0061179F">
      <w:pPr>
        <w:pStyle w:val="Textbody"/>
      </w:pPr>
      <w:r>
        <w:tab/>
        <w:t>________________________________________________________________________________</w:t>
      </w:r>
    </w:p>
    <w:p w14:paraId="1D324C4F" w14:textId="77777777" w:rsidR="00507504" w:rsidRDefault="0061179F">
      <w:pPr>
        <w:pStyle w:val="Textbody"/>
      </w:pPr>
      <w:r>
        <w:lastRenderedPageBreak/>
        <w:tab/>
        <w:t>________________________________________________________________________________</w:t>
      </w:r>
    </w:p>
    <w:p w14:paraId="2DA63B62" w14:textId="77777777" w:rsidR="00507504" w:rsidRDefault="0061179F">
      <w:pPr>
        <w:pStyle w:val="Textbody"/>
      </w:pPr>
      <w:r>
        <w:tab/>
        <w:t>________________________________________________________________________________</w:t>
      </w:r>
    </w:p>
    <w:p w14:paraId="5D40D96B" w14:textId="77777777" w:rsidR="003375C3" w:rsidRDefault="003375C3">
      <w:pPr>
        <w:pStyle w:val="Textbody"/>
      </w:pPr>
      <w:r>
        <w:t>In the New Testament, before Jesus arose, the following people were raised from the dead:</w:t>
      </w:r>
    </w:p>
    <w:p w14:paraId="1BE1CE44" w14:textId="77777777" w:rsidR="003375C3" w:rsidRDefault="003375C3" w:rsidP="003375C3">
      <w:pPr>
        <w:pStyle w:val="Textbody"/>
      </w:pPr>
      <w:r>
        <w:tab/>
        <w:t>________________________________________________________________________________</w:t>
      </w:r>
    </w:p>
    <w:p w14:paraId="40B2CBDD" w14:textId="77777777" w:rsidR="003375C3" w:rsidRDefault="003375C3" w:rsidP="003375C3">
      <w:pPr>
        <w:pStyle w:val="Textbody"/>
      </w:pPr>
      <w:r>
        <w:tab/>
        <w:t>________________________________________________________________________________</w:t>
      </w:r>
    </w:p>
    <w:p w14:paraId="2643A9DD" w14:textId="77777777" w:rsidR="00507504" w:rsidRDefault="0061179F">
      <w:pPr>
        <w:pStyle w:val="Textbody"/>
      </w:pPr>
      <w:r>
        <w:tab/>
        <w:t>________________________________________________________________________________</w:t>
      </w:r>
    </w:p>
    <w:p w14:paraId="0CD84F31" w14:textId="77777777" w:rsidR="00507504" w:rsidRDefault="003375C3">
      <w:pPr>
        <w:pStyle w:val="Heading2"/>
      </w:pPr>
      <w:r>
        <w:t>Not the first, yet different</w:t>
      </w:r>
    </w:p>
    <w:p w14:paraId="6162BE5A" w14:textId="77777777" w:rsidR="003375C3" w:rsidRDefault="003375C3" w:rsidP="003375C3">
      <w:pPr>
        <w:pStyle w:val="Textbody"/>
      </w:pPr>
      <w:r>
        <w:t>The following three Bible texts give evidence of the fact that the resurrection of Jesus was different from all those before His. What do they mention?</w:t>
      </w:r>
    </w:p>
    <w:p w14:paraId="242D5B56" w14:textId="77777777" w:rsidR="003375C3" w:rsidRPr="003375C3" w:rsidRDefault="003375C3" w:rsidP="003375C3">
      <w:pPr>
        <w:pStyle w:val="Textbody"/>
      </w:pPr>
      <w:r>
        <w:t>1 Corinthians 15:42-44: _______________________________________________________________</w:t>
      </w:r>
    </w:p>
    <w:p w14:paraId="7B15C782" w14:textId="77777777" w:rsidR="00507504" w:rsidRDefault="0061179F">
      <w:pPr>
        <w:pStyle w:val="Textbody"/>
      </w:pPr>
      <w:r>
        <w:tab/>
        <w:t>________________________________________________________________________________</w:t>
      </w:r>
    </w:p>
    <w:p w14:paraId="0D93BB31" w14:textId="77777777" w:rsidR="00507504" w:rsidRDefault="0061179F">
      <w:pPr>
        <w:pStyle w:val="Textbody"/>
      </w:pPr>
      <w:r>
        <w:tab/>
        <w:t>________________________________________________________________________________</w:t>
      </w:r>
    </w:p>
    <w:p w14:paraId="77810F1B" w14:textId="77777777" w:rsidR="003375C3" w:rsidRDefault="003375C3">
      <w:pPr>
        <w:pStyle w:val="Textbody"/>
      </w:pPr>
      <w:r>
        <w:t>1 Corinthians 15:15: __________________________________________________________________</w:t>
      </w:r>
    </w:p>
    <w:p w14:paraId="2D2D6384" w14:textId="77777777" w:rsidR="00507504" w:rsidRDefault="0061179F">
      <w:pPr>
        <w:pStyle w:val="Textbody"/>
      </w:pPr>
      <w:r>
        <w:tab/>
        <w:t>________________________________________________________________________________</w:t>
      </w:r>
    </w:p>
    <w:p w14:paraId="414F7739" w14:textId="77777777" w:rsidR="003375C3" w:rsidRDefault="003375C3">
      <w:pPr>
        <w:pStyle w:val="Textbody"/>
      </w:pPr>
      <w:r>
        <w:t>Mark 16:9: _________________________________________________________________________</w:t>
      </w:r>
    </w:p>
    <w:p w14:paraId="209DAF5C" w14:textId="77777777" w:rsidR="003375C3" w:rsidRDefault="003375C3">
      <w:pPr>
        <w:pStyle w:val="Textbody"/>
      </w:pPr>
      <w:proofErr w:type="gramStart"/>
      <w:r>
        <w:t>Thus</w:t>
      </w:r>
      <w:proofErr w:type="gramEnd"/>
      <w:r>
        <w:t xml:space="preserve"> it is clear: ______________________________________________________________________</w:t>
      </w:r>
    </w:p>
    <w:p w14:paraId="5C5D143E" w14:textId="77777777" w:rsidR="00507504" w:rsidRDefault="003375C3">
      <w:pPr>
        <w:pStyle w:val="Heading2"/>
      </w:pPr>
      <w:r>
        <w:t>Hence, for us…</w:t>
      </w:r>
    </w:p>
    <w:p w14:paraId="79DE74B9" w14:textId="77777777" w:rsidR="003375C3" w:rsidRDefault="003375C3" w:rsidP="003375C3">
      <w:pPr>
        <w:pStyle w:val="Textbody"/>
      </w:pPr>
      <w:proofErr w:type="gramStart"/>
      <w:r>
        <w:t>In regard to</w:t>
      </w:r>
      <w:proofErr w:type="gramEnd"/>
      <w:r>
        <w:t xml:space="preserve"> death: ___________________________________________________________________</w:t>
      </w:r>
    </w:p>
    <w:p w14:paraId="6630D41E" w14:textId="77777777" w:rsidR="003375C3" w:rsidRDefault="003375C3" w:rsidP="003375C3">
      <w:pPr>
        <w:pStyle w:val="Textbody"/>
      </w:pPr>
      <w:proofErr w:type="gramStart"/>
      <w:r>
        <w:t>In regard to</w:t>
      </w:r>
      <w:proofErr w:type="gramEnd"/>
      <w:r>
        <w:t xml:space="preserve"> hell: _____________________________________________________________________</w:t>
      </w:r>
    </w:p>
    <w:p w14:paraId="7A4666ED" w14:textId="77777777" w:rsidR="003375C3" w:rsidRDefault="003375C3" w:rsidP="003375C3">
      <w:pPr>
        <w:pStyle w:val="Textbody"/>
      </w:pPr>
      <w:proofErr w:type="gramStart"/>
      <w:r>
        <w:t>In regard to</w:t>
      </w:r>
      <w:proofErr w:type="gramEnd"/>
      <w:r>
        <w:t xml:space="preserve"> God and sin: ______________________________________________________________</w:t>
      </w:r>
    </w:p>
    <w:p w14:paraId="79E77EBE" w14:textId="77777777" w:rsidR="00507504" w:rsidRDefault="0061179F">
      <w:pPr>
        <w:pStyle w:val="Textbody"/>
      </w:pPr>
      <w:r>
        <w:tab/>
        <w:t>________________________________________________________________________________</w:t>
      </w:r>
    </w:p>
    <w:p w14:paraId="40F6278C" w14:textId="31C88823" w:rsidR="00507504" w:rsidRDefault="001B29B6">
      <w:pPr>
        <w:pStyle w:val="Heading2"/>
      </w:pPr>
      <w:r>
        <w:t>New Life</w:t>
      </w:r>
      <w:r w:rsidR="00790108">
        <w:t>!</w:t>
      </w:r>
    </w:p>
    <w:p w14:paraId="3E580EAF" w14:textId="77777777" w:rsidR="00507504" w:rsidRDefault="008C6C6A">
      <w:pPr>
        <w:pStyle w:val="Textbody"/>
      </w:pPr>
      <w:r w:rsidRPr="008C6C6A">
        <w:t>The new life we are to live is</w:t>
      </w:r>
      <w:r>
        <w:t xml:space="preserve"> </w:t>
      </w:r>
      <w:r w:rsidR="0061179F">
        <w:t>___________________________________________________________</w:t>
      </w:r>
    </w:p>
    <w:p w14:paraId="53382DD5" w14:textId="77777777" w:rsidR="00507504" w:rsidRDefault="0061179F">
      <w:pPr>
        <w:pStyle w:val="Textbody"/>
      </w:pPr>
      <w:r>
        <w:tab/>
        <w:t>________________________________________________________________________________</w:t>
      </w:r>
    </w:p>
    <w:p w14:paraId="2D43318D" w14:textId="29D65DB1" w:rsidR="00507504" w:rsidRDefault="00E12207">
      <w:pPr>
        <w:pStyle w:val="Textbody"/>
      </w:pPr>
      <w:r>
        <w:t xml:space="preserve">And we have </w:t>
      </w:r>
      <w:r w:rsidR="0061179F">
        <w:t>________________________________________________________________________</w:t>
      </w:r>
    </w:p>
    <w:p w14:paraId="05D0BAA7" w14:textId="77777777" w:rsidR="00507504" w:rsidRDefault="0061179F">
      <w:pPr>
        <w:pStyle w:val="Textbody"/>
      </w:pPr>
      <w:r>
        <w:tab/>
        <w:t>________________________________________________________________________________</w:t>
      </w:r>
    </w:p>
    <w:p w14:paraId="339556A2" w14:textId="77777777" w:rsidR="00507504" w:rsidRDefault="0061179F">
      <w:pPr>
        <w:pStyle w:val="Textbody"/>
      </w:pPr>
      <w:r>
        <w:tab/>
        <w:t>________________________________________________________________________________</w:t>
      </w:r>
    </w:p>
    <w:p w14:paraId="03296703" w14:textId="77777777" w:rsidR="001B29B6" w:rsidRDefault="001B29B6" w:rsidP="001B29B6">
      <w:pPr>
        <w:pStyle w:val="Heading2"/>
      </w:pPr>
      <w:r>
        <w:t>The Benefits of the Resurrection</w:t>
      </w:r>
    </w:p>
    <w:p w14:paraId="66618F9E" w14:textId="77777777" w:rsidR="00507504" w:rsidRDefault="008C6C6A">
      <w:pPr>
        <w:pStyle w:val="Textbody"/>
      </w:pPr>
      <w:r w:rsidRPr="008C6C6A">
        <w:t>1. Christ can make sure</w:t>
      </w:r>
      <w:r>
        <w:t xml:space="preserve"> </w:t>
      </w:r>
      <w:r w:rsidR="0061179F">
        <w:t>_______________________________________________________________</w:t>
      </w:r>
    </w:p>
    <w:p w14:paraId="47CF7CB6" w14:textId="77777777" w:rsidR="00507504" w:rsidRDefault="0061179F">
      <w:pPr>
        <w:pStyle w:val="Textbody"/>
      </w:pPr>
      <w:r>
        <w:tab/>
        <w:t>________________________________________________________________________________</w:t>
      </w:r>
    </w:p>
    <w:p w14:paraId="7DF03A90" w14:textId="77777777" w:rsidR="00507504" w:rsidRDefault="008C6C6A">
      <w:pPr>
        <w:pStyle w:val="Textbody"/>
      </w:pPr>
      <w:r w:rsidRPr="008C6C6A">
        <w:t>2. Christ raises us</w:t>
      </w:r>
      <w:r>
        <w:t xml:space="preserve"> </w:t>
      </w:r>
      <w:r w:rsidR="0061179F">
        <w:t>____________________________________________________________________</w:t>
      </w:r>
    </w:p>
    <w:p w14:paraId="0403AE76" w14:textId="77777777" w:rsidR="00507504" w:rsidRDefault="0061179F">
      <w:pPr>
        <w:pStyle w:val="Textbody"/>
      </w:pPr>
      <w:r>
        <w:tab/>
        <w:t>________________________________________________________________________________</w:t>
      </w:r>
    </w:p>
    <w:p w14:paraId="1C4899FE" w14:textId="77777777" w:rsidR="00507504" w:rsidRDefault="008C6C6A">
      <w:pPr>
        <w:pStyle w:val="Textbody"/>
      </w:pPr>
      <w:r w:rsidRPr="008C6C6A">
        <w:t>3. We know for sure that one day</w:t>
      </w:r>
      <w:r>
        <w:t xml:space="preserve"> </w:t>
      </w:r>
      <w:r w:rsidR="0061179F">
        <w:t>________________________________________________________</w:t>
      </w:r>
    </w:p>
    <w:p w14:paraId="284876CC" w14:textId="77777777" w:rsidR="00507504" w:rsidRDefault="001B29B6" w:rsidP="001B29B6">
      <w:pPr>
        <w:pStyle w:val="Textbody"/>
      </w:pPr>
      <w:r>
        <w:tab/>
        <w:t>________________________________________________________________________________</w:t>
      </w:r>
    </w:p>
    <w:sectPr w:rsidR="005075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A21A08" w14:textId="77777777" w:rsidR="007459E7" w:rsidRDefault="007459E7">
      <w:r>
        <w:separator/>
      </w:r>
    </w:p>
  </w:endnote>
  <w:endnote w:type="continuationSeparator" w:id="0">
    <w:p w14:paraId="0EE4435D" w14:textId="77777777" w:rsidR="007459E7" w:rsidRDefault="00745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6101A" w14:textId="77777777" w:rsidR="00D74CD0" w:rsidRDefault="00D74C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9BB57" w14:textId="77777777" w:rsidR="00D74CD0" w:rsidRDefault="00D74CD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51E2F" w14:textId="77777777" w:rsidR="00D74CD0" w:rsidRDefault="00D74C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BB08B" w14:textId="77777777" w:rsidR="007459E7" w:rsidRDefault="007459E7">
      <w:r>
        <w:rPr>
          <w:color w:val="000000"/>
        </w:rPr>
        <w:separator/>
      </w:r>
    </w:p>
  </w:footnote>
  <w:footnote w:type="continuationSeparator" w:id="0">
    <w:p w14:paraId="542F37FF" w14:textId="77777777" w:rsidR="007459E7" w:rsidRDefault="007459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321C1" w14:textId="77777777" w:rsidR="00D74CD0" w:rsidRDefault="00D74C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67451" w14:textId="67580995" w:rsidR="00C22A05" w:rsidRDefault="0061179F">
    <w:pPr>
      <w:pStyle w:val="Header"/>
      <w:rPr>
        <w:sz w:val="14"/>
        <w:szCs w:val="14"/>
      </w:rPr>
    </w:pPr>
    <w:r>
      <w:rPr>
        <w:sz w:val="14"/>
        <w:szCs w:val="14"/>
      </w:rPr>
      <w:t>1</w:t>
    </w:r>
    <w:r w:rsidR="00D74CD0">
      <w:rPr>
        <w:sz w:val="14"/>
        <w:szCs w:val="14"/>
      </w:rPr>
      <w:t>.23B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FA436" w14:textId="77777777" w:rsidR="00D74CD0" w:rsidRDefault="00D74C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47054"/>
    <w:multiLevelType w:val="multilevel"/>
    <w:tmpl w:val="3654A702"/>
    <w:styleLink w:val="RTFNum2"/>
    <w:lvl w:ilvl="0">
      <w:start w:val="1"/>
      <w:numFmt w:val="none"/>
      <w:lvlText w:val="–%1"/>
      <w:lvlJc w:val="left"/>
      <w:pPr>
        <w:ind w:left="720" w:hanging="360"/>
      </w:pPr>
      <w:rPr>
        <w:rFonts w:ascii="Comic Sans MS" w:hAnsi="Comic Sans MS"/>
        <w:sz w:val="4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attachedTemplate r:id="rId1"/>
  <w:defaultTabStop w:val="34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504"/>
    <w:rsid w:val="00021357"/>
    <w:rsid w:val="00185C3A"/>
    <w:rsid w:val="001B29B6"/>
    <w:rsid w:val="003375C3"/>
    <w:rsid w:val="00367B3F"/>
    <w:rsid w:val="00507504"/>
    <w:rsid w:val="0053375B"/>
    <w:rsid w:val="00571018"/>
    <w:rsid w:val="005C0DFB"/>
    <w:rsid w:val="0061179F"/>
    <w:rsid w:val="006C6204"/>
    <w:rsid w:val="007459E7"/>
    <w:rsid w:val="00790108"/>
    <w:rsid w:val="008766A1"/>
    <w:rsid w:val="008C6C6A"/>
    <w:rsid w:val="009F0006"/>
    <w:rsid w:val="00A42902"/>
    <w:rsid w:val="00B20C01"/>
    <w:rsid w:val="00C47D4B"/>
    <w:rsid w:val="00D74CD0"/>
    <w:rsid w:val="00E12207"/>
    <w:rsid w:val="00F411CD"/>
    <w:rsid w:val="00F41B01"/>
    <w:rsid w:val="00F97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6CDE3E"/>
  <w15:docId w15:val="{7B16619F-131A-4497-8015-1036CB845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ahoma"/>
        <w:kern w:val="3"/>
        <w:sz w:val="24"/>
        <w:szCs w:val="24"/>
        <w:lang w:val="en-CA" w:eastAsia="en-CA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  <w:smallCaps/>
    </w:rPr>
  </w:style>
  <w:style w:type="paragraph" w:styleId="Heading2">
    <w:name w:val="heading 2"/>
    <w:basedOn w:val="Heading"/>
    <w:next w:val="Textbody"/>
    <w:pPr>
      <w:spacing w:after="113"/>
      <w:outlineLvl w:val="1"/>
    </w:pPr>
    <w:rPr>
      <w:bCs/>
      <w:i/>
      <w:iCs/>
      <w:sz w:val="28"/>
    </w:rPr>
  </w:style>
  <w:style w:type="paragraph" w:styleId="Heading3">
    <w:name w:val="heading 3"/>
    <w:basedOn w:val="Heading"/>
    <w:next w:val="Textbody"/>
    <w:pPr>
      <w:outlineLvl w:val="2"/>
    </w:pPr>
    <w:rPr>
      <w:bCs/>
      <w:i/>
      <w:sz w:val="28"/>
    </w:rPr>
  </w:style>
  <w:style w:type="paragraph" w:styleId="Heading4">
    <w:name w:val="heading 4"/>
    <w:basedOn w:val="Heading"/>
    <w:next w:val="Textbody"/>
    <w:pPr>
      <w:outlineLvl w:val="3"/>
    </w:pPr>
    <w:rPr>
      <w:bCs/>
      <w:i/>
      <w:iCs/>
      <w:smallCaps/>
    </w:rPr>
  </w:style>
  <w:style w:type="paragraph" w:styleId="Heading5">
    <w:name w:val="heading 5"/>
    <w:basedOn w:val="Heading"/>
    <w:next w:val="Textbody"/>
    <w:pPr>
      <w:outlineLvl w:val="4"/>
    </w:pPr>
    <w:rPr>
      <w:bCs/>
    </w:rPr>
  </w:style>
  <w:style w:type="paragraph" w:styleId="Heading6">
    <w:name w:val="heading 6"/>
    <w:basedOn w:val="Heading"/>
    <w:next w:val="Textbody"/>
    <w:pPr>
      <w:outlineLvl w:val="5"/>
    </w:pPr>
    <w:rPr>
      <w:bCs/>
      <w:i/>
    </w:rPr>
  </w:style>
  <w:style w:type="paragraph" w:styleId="Heading7">
    <w:name w:val="heading 7"/>
    <w:basedOn w:val="Heading"/>
    <w:next w:val="Textbody"/>
    <w:pPr>
      <w:outlineLvl w:val="6"/>
    </w:pPr>
    <w:rPr>
      <w:bCs/>
    </w:rPr>
  </w:style>
  <w:style w:type="paragraph" w:styleId="Heading8">
    <w:name w:val="heading 8"/>
    <w:basedOn w:val="Heading"/>
    <w:next w:val="Textbody"/>
    <w:pPr>
      <w:outlineLvl w:val="7"/>
    </w:pPr>
    <w:rPr>
      <w:bCs/>
    </w:rPr>
  </w:style>
  <w:style w:type="paragraph" w:styleId="Heading9">
    <w:name w:val="heading 9"/>
    <w:basedOn w:val="Heading"/>
    <w:next w:val="Textbody"/>
    <w:pPr>
      <w:outlineLvl w:val="8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</w:pPr>
    <w:rPr>
      <w:rFonts w:eastAsia="MS Mincho"/>
      <w:b/>
      <w:sz w:val="36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Header">
    <w:name w:val="header"/>
    <w:basedOn w:val="Standard"/>
    <w:pPr>
      <w:suppressLineNumbers/>
      <w:tabs>
        <w:tab w:val="center" w:pos="4986"/>
        <w:tab w:val="right" w:pos="9972"/>
      </w:tabs>
    </w:pPr>
  </w:style>
  <w:style w:type="paragraph" w:customStyle="1" w:styleId="Framecontents">
    <w:name w:val="Frame contents"/>
    <w:basedOn w:val="Textbody"/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ing10">
    <w:name w:val="Heading 10"/>
    <w:basedOn w:val="Heading"/>
    <w:next w:val="Textbody"/>
    <w:rPr>
      <w:bCs/>
    </w:rPr>
  </w:style>
  <w:style w:type="character" w:customStyle="1" w:styleId="RTFNum21">
    <w:name w:val="RTF_Num 2 1"/>
    <w:rPr>
      <w:rFonts w:ascii="Comic Sans MS" w:hAnsi="Comic Sans MS"/>
      <w:sz w:val="48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numbering" w:customStyle="1" w:styleId="RTFNum2">
    <w:name w:val="RTF_Num 2"/>
    <w:basedOn w:val="NoList"/>
    <w:pPr>
      <w:numPr>
        <w:numId w:val="1"/>
      </w:numPr>
    </w:pPr>
  </w:style>
  <w:style w:type="paragraph" w:styleId="Footer">
    <w:name w:val="footer"/>
    <w:basedOn w:val="Normal"/>
    <w:link w:val="FooterChar"/>
    <w:uiPriority w:val="99"/>
    <w:unhideWhenUsed/>
    <w:rsid w:val="00D74C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4C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..\..\..\AppData\Roaming\OpenOffice.org\3\user\template\Normal%20portrait.ot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 portrait.ott</Template>
  <TotalTime>0</TotalTime>
  <Pages>2</Pages>
  <Words>768</Words>
  <Characters>4383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Normal portrait</vt:lpstr>
    </vt:vector>
  </TitlesOfParts>
  <Company/>
  <LinksUpToDate>false</LinksUpToDate>
  <CharactersWithSpaces>5141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 portrait</dc:title>
  <dc:creator>Roelf Janssen</dc:creator>
  <cp:lastModifiedBy>Roelf Janssen</cp:lastModifiedBy>
  <cp:revision>2</cp:revision>
  <cp:lastPrinted>2010-02-11T15:14:00Z</cp:lastPrinted>
  <dcterms:created xsi:type="dcterms:W3CDTF">2022-02-28T17:40:00Z</dcterms:created>
  <dcterms:modified xsi:type="dcterms:W3CDTF">2022-02-28T17:40:00Z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