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729A3" w14:textId="77777777" w:rsidR="00A17181" w:rsidRDefault="00E24D1C">
      <w:pPr>
        <w:pStyle w:val="Heading1"/>
        <w:jc w:val="center"/>
      </w:pPr>
      <w:r>
        <w:t xml:space="preserve">Lesson </w:t>
      </w:r>
      <w:r w:rsidR="00792887">
        <w:t>0</w:t>
      </w:r>
      <w:r>
        <w:t>1: Sacraments in General</w:t>
      </w:r>
    </w:p>
    <w:p w14:paraId="1BE791A4" w14:textId="77777777" w:rsidR="00A17181" w:rsidRPr="00792887" w:rsidRDefault="00E24D1C">
      <w:pPr>
        <w:pStyle w:val="Heading2"/>
        <w:rPr>
          <w:i w:val="0"/>
        </w:rPr>
      </w:pPr>
      <w:r w:rsidRPr="00792887">
        <w:rPr>
          <w:i w:val="0"/>
        </w:rPr>
        <w:t>Memory work</w:t>
      </w:r>
    </w:p>
    <w:p w14:paraId="1DCAFB2D" w14:textId="77777777" w:rsidR="00A17181" w:rsidRPr="00792887" w:rsidRDefault="00792887">
      <w:pPr>
        <w:pStyle w:val="Heading3"/>
        <w:rPr>
          <w:sz w:val="24"/>
        </w:rPr>
      </w:pPr>
      <w:r>
        <w:rPr>
          <w:sz w:val="24"/>
        </w:rPr>
        <w:t>Q 6</w:t>
      </w:r>
      <w:r w:rsidR="00FB0409">
        <w:rPr>
          <w:sz w:val="24"/>
        </w:rPr>
        <w:t>6</w:t>
      </w:r>
      <w:r>
        <w:rPr>
          <w:sz w:val="24"/>
        </w:rPr>
        <w:t xml:space="preserve">. </w:t>
      </w:r>
      <w:r w:rsidR="00E24D1C" w:rsidRPr="00792887">
        <w:rPr>
          <w:sz w:val="24"/>
        </w:rPr>
        <w:t>What are the sacraments?</w:t>
      </w:r>
    </w:p>
    <w:p w14:paraId="0F12A27A" w14:textId="77777777" w:rsidR="00A17181" w:rsidRPr="00792887" w:rsidRDefault="00E24D1C">
      <w:pPr>
        <w:pStyle w:val="Textbody"/>
        <w:spacing w:after="0"/>
        <w:rPr>
          <w:i/>
          <w:iCs/>
          <w:lang w:val="en-CA"/>
        </w:rPr>
      </w:pPr>
      <w:r w:rsidRPr="00792887">
        <w:rPr>
          <w:i/>
          <w:iCs/>
          <w:lang w:val="en-CA"/>
        </w:rPr>
        <w:t>The sacraments are holy, visible signs and seals.</w:t>
      </w:r>
    </w:p>
    <w:p w14:paraId="58EFCD7A" w14:textId="77777777" w:rsidR="00A17181" w:rsidRPr="00792887" w:rsidRDefault="00E24D1C">
      <w:pPr>
        <w:pStyle w:val="Textbody"/>
        <w:spacing w:after="0"/>
        <w:rPr>
          <w:i/>
          <w:iCs/>
          <w:lang w:val="en-CA"/>
        </w:rPr>
      </w:pPr>
      <w:r w:rsidRPr="00792887">
        <w:rPr>
          <w:i/>
          <w:iCs/>
          <w:lang w:val="en-CA"/>
        </w:rPr>
        <w:t>They were instituted by God</w:t>
      </w:r>
    </w:p>
    <w:p w14:paraId="02AAB324" w14:textId="77777777" w:rsidR="00A17181" w:rsidRPr="00792887" w:rsidRDefault="00E24D1C">
      <w:pPr>
        <w:pStyle w:val="Textbody"/>
        <w:spacing w:after="0"/>
        <w:rPr>
          <w:i/>
          <w:iCs/>
          <w:lang w:val="en-CA"/>
        </w:rPr>
      </w:pPr>
      <w:r w:rsidRPr="00792887">
        <w:rPr>
          <w:i/>
          <w:iCs/>
          <w:lang w:val="en-CA"/>
        </w:rPr>
        <w:tab/>
        <w:t>so that by their use</w:t>
      </w:r>
    </w:p>
    <w:p w14:paraId="69A71C2E" w14:textId="77777777" w:rsidR="00A17181" w:rsidRPr="00792887" w:rsidRDefault="00E24D1C">
      <w:pPr>
        <w:pStyle w:val="Textbody"/>
        <w:spacing w:after="0"/>
        <w:rPr>
          <w:i/>
          <w:iCs/>
          <w:lang w:val="en-CA"/>
        </w:rPr>
      </w:pPr>
      <w:r w:rsidRPr="00792887">
        <w:rPr>
          <w:i/>
          <w:iCs/>
          <w:lang w:val="en-CA"/>
        </w:rPr>
        <w:tab/>
        <w:t>He might the more fully declare and seal to us</w:t>
      </w:r>
    </w:p>
    <w:p w14:paraId="4AF10214" w14:textId="77777777" w:rsidR="00A17181" w:rsidRPr="00792887" w:rsidRDefault="00E24D1C">
      <w:pPr>
        <w:pStyle w:val="Textbody"/>
        <w:spacing w:after="0"/>
        <w:rPr>
          <w:i/>
          <w:iCs/>
          <w:lang w:val="en-CA"/>
        </w:rPr>
      </w:pPr>
      <w:r w:rsidRPr="00792887">
        <w:rPr>
          <w:i/>
          <w:iCs/>
          <w:lang w:val="en-CA"/>
        </w:rPr>
        <w:tab/>
        <w:t>the promise of the gospel.</w:t>
      </w:r>
    </w:p>
    <w:p w14:paraId="23CAFC72" w14:textId="345C35F5" w:rsidR="00792887" w:rsidRPr="00786C31" w:rsidRDefault="00B92187" w:rsidP="001E389B">
      <w:pPr>
        <w:pStyle w:val="Heading3"/>
        <w:spacing w:before="120"/>
        <w:rPr>
          <w:sz w:val="24"/>
        </w:rPr>
      </w:pPr>
      <w:r>
        <w:rPr>
          <w:sz w:val="24"/>
        </w:rPr>
        <w:t>Q 67</w:t>
      </w:r>
      <w:r w:rsidR="001E389B">
        <w:rPr>
          <w:sz w:val="24"/>
        </w:rPr>
        <w:t xml:space="preserve">. </w:t>
      </w:r>
      <w:r w:rsidR="00786C31" w:rsidRPr="00786C31">
        <w:rPr>
          <w:sz w:val="24"/>
        </w:rPr>
        <w:t>Are both the Word and the sacraments</w:t>
      </w:r>
      <w:r w:rsidR="00786C31">
        <w:rPr>
          <w:sz w:val="24"/>
        </w:rPr>
        <w:t xml:space="preserve"> </w:t>
      </w:r>
      <w:r w:rsidR="00786C31" w:rsidRPr="00786C31">
        <w:rPr>
          <w:sz w:val="24"/>
        </w:rPr>
        <w:t>then intended to focus our faith</w:t>
      </w:r>
      <w:r w:rsidR="00786C31">
        <w:rPr>
          <w:sz w:val="24"/>
        </w:rPr>
        <w:t xml:space="preserve"> </w:t>
      </w:r>
      <w:r w:rsidR="00786C31" w:rsidRPr="00786C31">
        <w:rPr>
          <w:sz w:val="24"/>
        </w:rPr>
        <w:t>on the sacrifice of Jesus Christ on the cross</w:t>
      </w:r>
      <w:r w:rsidR="00786C31">
        <w:rPr>
          <w:sz w:val="24"/>
        </w:rPr>
        <w:t xml:space="preserve"> </w:t>
      </w:r>
      <w:r w:rsidR="00786C31" w:rsidRPr="00786C31">
        <w:rPr>
          <w:sz w:val="24"/>
        </w:rPr>
        <w:t>as the only ground of our salvation?</w:t>
      </w:r>
    </w:p>
    <w:p w14:paraId="25CA92F2" w14:textId="77777777" w:rsidR="00786C31" w:rsidRPr="00786C31" w:rsidRDefault="00786C31" w:rsidP="00786C31">
      <w:pPr>
        <w:pStyle w:val="Textbody"/>
        <w:spacing w:after="0"/>
        <w:rPr>
          <w:i/>
          <w:iCs/>
          <w:lang w:val="en-CA"/>
        </w:rPr>
      </w:pPr>
      <w:r w:rsidRPr="00786C31">
        <w:rPr>
          <w:i/>
          <w:iCs/>
          <w:lang w:val="en-CA"/>
        </w:rPr>
        <w:t>Yes, indeed.</w:t>
      </w:r>
    </w:p>
    <w:p w14:paraId="7C670775" w14:textId="77777777" w:rsidR="00B92187" w:rsidRDefault="00786C31" w:rsidP="00786C31">
      <w:pPr>
        <w:pStyle w:val="Textbody"/>
        <w:spacing w:after="0"/>
        <w:rPr>
          <w:i/>
          <w:iCs/>
          <w:lang w:val="en-CA"/>
        </w:rPr>
      </w:pPr>
      <w:r w:rsidRPr="00786C31">
        <w:rPr>
          <w:i/>
          <w:iCs/>
          <w:lang w:val="en-CA"/>
        </w:rPr>
        <w:t xml:space="preserve">The Holy Spirit </w:t>
      </w:r>
    </w:p>
    <w:p w14:paraId="087625A3" w14:textId="77777777" w:rsidR="00B92187" w:rsidRDefault="00786C31" w:rsidP="00B92187">
      <w:pPr>
        <w:pStyle w:val="Textbody"/>
        <w:spacing w:after="0"/>
        <w:ind w:firstLine="340"/>
        <w:rPr>
          <w:i/>
          <w:iCs/>
          <w:lang w:val="en-CA"/>
        </w:rPr>
      </w:pPr>
      <w:r w:rsidRPr="00786C31">
        <w:rPr>
          <w:i/>
          <w:iCs/>
          <w:lang w:val="en-CA"/>
        </w:rPr>
        <w:t>teaches us in the gospel</w:t>
      </w:r>
      <w:r w:rsidR="00B92187">
        <w:rPr>
          <w:i/>
          <w:iCs/>
          <w:lang w:val="en-CA"/>
        </w:rPr>
        <w:t xml:space="preserve"> </w:t>
      </w:r>
      <w:r w:rsidRPr="00786C31">
        <w:rPr>
          <w:i/>
          <w:iCs/>
          <w:lang w:val="en-CA"/>
        </w:rPr>
        <w:t xml:space="preserve">and </w:t>
      </w:r>
    </w:p>
    <w:p w14:paraId="69D61A72" w14:textId="7DF7048A" w:rsidR="00786C31" w:rsidRPr="00786C31" w:rsidRDefault="00786C31" w:rsidP="00B92187">
      <w:pPr>
        <w:pStyle w:val="Textbody"/>
        <w:spacing w:after="0"/>
        <w:ind w:firstLine="340"/>
        <w:rPr>
          <w:i/>
          <w:iCs/>
          <w:lang w:val="en-CA"/>
        </w:rPr>
      </w:pPr>
      <w:r w:rsidRPr="00786C31">
        <w:rPr>
          <w:i/>
          <w:iCs/>
          <w:lang w:val="en-CA"/>
        </w:rPr>
        <w:t>assures us by the sacraments</w:t>
      </w:r>
    </w:p>
    <w:p w14:paraId="55C16A65" w14:textId="77777777" w:rsidR="00786C31" w:rsidRPr="00786C31" w:rsidRDefault="00786C31" w:rsidP="00B92187">
      <w:pPr>
        <w:pStyle w:val="Textbody"/>
        <w:spacing w:after="0"/>
        <w:ind w:left="340" w:firstLine="340"/>
        <w:rPr>
          <w:i/>
          <w:iCs/>
          <w:lang w:val="en-CA"/>
        </w:rPr>
      </w:pPr>
      <w:r w:rsidRPr="00786C31">
        <w:rPr>
          <w:i/>
          <w:iCs/>
          <w:lang w:val="en-CA"/>
        </w:rPr>
        <w:t>that our entire salvation</w:t>
      </w:r>
    </w:p>
    <w:p w14:paraId="382DF63D" w14:textId="77777777" w:rsidR="00B92187" w:rsidRDefault="00786C31" w:rsidP="00B92187">
      <w:pPr>
        <w:pStyle w:val="Textbody"/>
        <w:spacing w:after="0"/>
        <w:ind w:left="680" w:firstLine="340"/>
        <w:rPr>
          <w:i/>
          <w:iCs/>
          <w:lang w:val="en-CA"/>
        </w:rPr>
      </w:pPr>
      <w:r w:rsidRPr="00786C31">
        <w:rPr>
          <w:i/>
          <w:iCs/>
          <w:lang w:val="en-CA"/>
        </w:rPr>
        <w:t xml:space="preserve">rests on Christ’s one sacrifice </w:t>
      </w:r>
    </w:p>
    <w:p w14:paraId="028F70AD" w14:textId="189C1DBF" w:rsidR="00786C31" w:rsidRPr="00786C31" w:rsidRDefault="00786C31" w:rsidP="00B92187">
      <w:pPr>
        <w:pStyle w:val="Textbody"/>
        <w:spacing w:after="0"/>
        <w:ind w:left="680" w:firstLine="340"/>
        <w:rPr>
          <w:i/>
          <w:iCs/>
          <w:lang w:val="en-CA"/>
        </w:rPr>
      </w:pPr>
      <w:r w:rsidRPr="00786C31">
        <w:rPr>
          <w:i/>
          <w:iCs/>
          <w:lang w:val="en-CA"/>
        </w:rPr>
        <w:t>for us</w:t>
      </w:r>
      <w:r w:rsidR="00B92187">
        <w:rPr>
          <w:i/>
          <w:iCs/>
          <w:lang w:val="en-CA"/>
        </w:rPr>
        <w:t xml:space="preserve"> </w:t>
      </w:r>
      <w:r w:rsidRPr="00786C31">
        <w:rPr>
          <w:i/>
          <w:iCs/>
          <w:lang w:val="en-CA"/>
        </w:rPr>
        <w:t>on the cross.</w:t>
      </w:r>
    </w:p>
    <w:p w14:paraId="3D436CCB" w14:textId="18206FFD" w:rsidR="00A17181" w:rsidRPr="00792887" w:rsidRDefault="00792887" w:rsidP="001E389B">
      <w:pPr>
        <w:pStyle w:val="Heading3"/>
        <w:spacing w:before="120"/>
        <w:rPr>
          <w:sz w:val="24"/>
        </w:rPr>
      </w:pPr>
      <w:r w:rsidRPr="00792887">
        <w:rPr>
          <w:sz w:val="24"/>
        </w:rPr>
        <w:t>Q</w:t>
      </w:r>
      <w:r w:rsidR="00B92187">
        <w:rPr>
          <w:sz w:val="24"/>
        </w:rPr>
        <w:t xml:space="preserve"> </w:t>
      </w:r>
      <w:r w:rsidRPr="00792887">
        <w:rPr>
          <w:sz w:val="24"/>
        </w:rPr>
        <w:t>68.</w:t>
      </w:r>
      <w:r w:rsidR="001E389B">
        <w:rPr>
          <w:sz w:val="24"/>
        </w:rPr>
        <w:t xml:space="preserve"> </w:t>
      </w:r>
      <w:r w:rsidR="00E24D1C" w:rsidRPr="00792887">
        <w:rPr>
          <w:sz w:val="24"/>
        </w:rPr>
        <w:t>How many sacraments has Christ instituted in the new covenant?</w:t>
      </w:r>
    </w:p>
    <w:p w14:paraId="5EB1773E" w14:textId="77777777" w:rsidR="00A17181" w:rsidRPr="00792887" w:rsidRDefault="00E24D1C">
      <w:pPr>
        <w:pStyle w:val="Textbody"/>
        <w:rPr>
          <w:i/>
          <w:iCs/>
          <w:lang w:val="en-CA"/>
        </w:rPr>
      </w:pPr>
      <w:r w:rsidRPr="00792887">
        <w:rPr>
          <w:i/>
          <w:iCs/>
          <w:lang w:val="en-CA"/>
        </w:rPr>
        <w:t>Two: holy baptism and the holy supper.</w:t>
      </w:r>
    </w:p>
    <w:p w14:paraId="66D3F4BC" w14:textId="77777777" w:rsidR="00A17181" w:rsidRPr="00792887" w:rsidRDefault="00E24D1C">
      <w:pPr>
        <w:pStyle w:val="Heading2"/>
        <w:rPr>
          <w:i w:val="0"/>
        </w:rPr>
      </w:pPr>
      <w:r w:rsidRPr="00792887">
        <w:rPr>
          <w:i w:val="0"/>
        </w:rPr>
        <w:t>Homework</w:t>
      </w:r>
    </w:p>
    <w:p w14:paraId="6C60B78C" w14:textId="4E405D45" w:rsidR="00792887" w:rsidRDefault="00792887">
      <w:pPr>
        <w:pStyle w:val="Textbody"/>
        <w:rPr>
          <w:lang w:val="en-CA"/>
        </w:rPr>
      </w:pPr>
      <w:r>
        <w:rPr>
          <w:lang w:val="en-CA"/>
        </w:rPr>
        <w:t xml:space="preserve">Answers to the </w:t>
      </w:r>
      <w:r w:rsidR="009A2E70">
        <w:rPr>
          <w:lang w:val="en-CA"/>
        </w:rPr>
        <w:t xml:space="preserve">first 2 </w:t>
      </w:r>
      <w:r>
        <w:rPr>
          <w:lang w:val="en-CA"/>
        </w:rPr>
        <w:t xml:space="preserve">questions can be found with the assistance of </w:t>
      </w:r>
      <w:hyperlink r:id="rId6" w:history="1">
        <w:r w:rsidRPr="007A7E0E">
          <w:rPr>
            <w:rStyle w:val="Hyperlink"/>
            <w:lang w:val="en-CA"/>
          </w:rPr>
          <w:t>www.wikipedia.org</w:t>
        </w:r>
      </w:hyperlink>
      <w:r>
        <w:rPr>
          <w:lang w:val="en-CA"/>
        </w:rPr>
        <w:t>, “confirmation”</w:t>
      </w:r>
      <w:r w:rsidR="00AE71C3">
        <w:rPr>
          <w:lang w:val="en-CA"/>
        </w:rPr>
        <w:t>, subsection “Catholic Church”.</w:t>
      </w:r>
    </w:p>
    <w:p w14:paraId="556E5B3D" w14:textId="77777777" w:rsidR="00A17181" w:rsidRPr="00792887" w:rsidRDefault="00E24D1C">
      <w:pPr>
        <w:pStyle w:val="Textbody"/>
        <w:rPr>
          <w:lang w:val="en-CA"/>
        </w:rPr>
      </w:pPr>
      <w:r w:rsidRPr="00792887">
        <w:rPr>
          <w:lang w:val="en-CA"/>
        </w:rPr>
        <w:t xml:space="preserve">The Roman Catholic has seven sacraments. One of these is the sacrament of </w:t>
      </w:r>
      <w:r w:rsidRPr="00792887">
        <w:rPr>
          <w:i/>
          <w:iCs/>
          <w:lang w:val="en-CA"/>
        </w:rPr>
        <w:t>confirmation</w:t>
      </w:r>
      <w:r w:rsidRPr="00792887">
        <w:rPr>
          <w:lang w:val="en-CA"/>
        </w:rPr>
        <w:t>.</w:t>
      </w:r>
    </w:p>
    <w:p w14:paraId="090340E1" w14:textId="66BC0B44" w:rsidR="00036DDE" w:rsidRDefault="00036DDE">
      <w:pPr>
        <w:pStyle w:val="Textbody"/>
        <w:rPr>
          <w:lang w:val="en-CA"/>
        </w:rPr>
      </w:pPr>
      <w:r>
        <w:rPr>
          <w:lang w:val="en-CA"/>
        </w:rPr>
        <w:t>1.(2) Complete: The effect of the sacrament of Confirmation is _______________________________</w:t>
      </w:r>
      <w:r w:rsidR="006D56BD">
        <w:rPr>
          <w:lang w:val="en-CA"/>
        </w:rPr>
        <w:t>_</w:t>
      </w:r>
    </w:p>
    <w:p w14:paraId="570910BC" w14:textId="1A72EEF9" w:rsidR="006D56BD" w:rsidRDefault="006D56BD">
      <w:pPr>
        <w:pStyle w:val="Textbody"/>
        <w:rPr>
          <w:lang w:val="en-CA"/>
        </w:rPr>
      </w:pPr>
      <w:r>
        <w:rPr>
          <w:lang w:val="en-CA"/>
        </w:rPr>
        <w:tab/>
        <w:t>________________ as once granted to the apostles on ______________________________.</w:t>
      </w:r>
    </w:p>
    <w:p w14:paraId="05AF03DD" w14:textId="0E82DB81" w:rsidR="00A17181" w:rsidRDefault="00036DDE">
      <w:pPr>
        <w:pStyle w:val="Textbody"/>
        <w:rPr>
          <w:lang w:val="en-CA"/>
        </w:rPr>
      </w:pPr>
      <w:r>
        <w:rPr>
          <w:lang w:val="en-CA"/>
        </w:rPr>
        <w:t>2</w:t>
      </w:r>
      <w:r w:rsidR="009179E1">
        <w:rPr>
          <w:lang w:val="en-CA"/>
        </w:rPr>
        <w:t xml:space="preserve">.(1) </w:t>
      </w:r>
      <w:r w:rsidR="004A2CA3">
        <w:rPr>
          <w:lang w:val="en-CA"/>
        </w:rPr>
        <w:t xml:space="preserve">Complete: </w:t>
      </w:r>
      <w:r w:rsidR="00AE71C3">
        <w:rPr>
          <w:lang w:val="en-CA"/>
        </w:rPr>
        <w:t xml:space="preserve">The sacrament is </w:t>
      </w:r>
      <w:r w:rsidR="001E359B">
        <w:rPr>
          <w:lang w:val="en-CA"/>
        </w:rPr>
        <w:t xml:space="preserve">to be </w:t>
      </w:r>
      <w:r w:rsidR="00AE71C3">
        <w:rPr>
          <w:lang w:val="en-CA"/>
        </w:rPr>
        <w:t xml:space="preserve">conferred </w:t>
      </w:r>
      <w:r w:rsidR="001E359B">
        <w:rPr>
          <w:lang w:val="en-CA"/>
        </w:rPr>
        <w:t xml:space="preserve">on </w:t>
      </w:r>
      <w:r w:rsidR="00AE71C3">
        <w:rPr>
          <w:lang w:val="en-CA"/>
        </w:rPr>
        <w:t>_</w:t>
      </w:r>
      <w:r w:rsidR="001E359B">
        <w:rPr>
          <w:lang w:val="en-CA"/>
        </w:rPr>
        <w:t>_________________</w:t>
      </w:r>
      <w:r w:rsidR="00AE71C3">
        <w:rPr>
          <w:lang w:val="en-CA"/>
        </w:rPr>
        <w:t>______________________</w:t>
      </w:r>
    </w:p>
    <w:p w14:paraId="5DCE7140" w14:textId="77777777" w:rsidR="001E359B" w:rsidRDefault="00AE71C3">
      <w:pPr>
        <w:pStyle w:val="Textbody"/>
        <w:rPr>
          <w:lang w:val="en-CA"/>
        </w:rPr>
      </w:pPr>
      <w:r>
        <w:rPr>
          <w:lang w:val="en-CA"/>
        </w:rPr>
        <w:tab/>
        <w:t>_______________</w:t>
      </w:r>
    </w:p>
    <w:p w14:paraId="6092694B" w14:textId="5F639C43" w:rsidR="00AE71C3" w:rsidRPr="00792887" w:rsidRDefault="001E359B">
      <w:pPr>
        <w:pStyle w:val="Textbody"/>
        <w:rPr>
          <w:lang w:val="en-CA"/>
        </w:rPr>
      </w:pPr>
      <w:r>
        <w:rPr>
          <w:lang w:val="en-CA"/>
        </w:rPr>
        <w:t>3. (1) Complete: T</w:t>
      </w:r>
      <w:r w:rsidR="00AE71C3">
        <w:rPr>
          <w:lang w:val="en-CA"/>
        </w:rPr>
        <w:t>he ordinary minister of confirmation is a _____________.</w:t>
      </w:r>
    </w:p>
    <w:p w14:paraId="596243DD" w14:textId="2F163E6C" w:rsidR="00A17181" w:rsidRPr="00792887" w:rsidRDefault="001E359B">
      <w:pPr>
        <w:pStyle w:val="Textbody"/>
        <w:rPr>
          <w:lang w:val="en-CA"/>
        </w:rPr>
      </w:pPr>
      <w:r>
        <w:rPr>
          <w:lang w:val="en-CA"/>
        </w:rPr>
        <w:t>4</w:t>
      </w:r>
      <w:r w:rsidR="009179E1">
        <w:rPr>
          <w:lang w:val="en-CA"/>
        </w:rPr>
        <w:t>.(</w:t>
      </w:r>
      <w:r w:rsidR="00C5059C">
        <w:rPr>
          <w:lang w:val="en-CA"/>
        </w:rPr>
        <w:t>2</w:t>
      </w:r>
      <w:r w:rsidR="009179E1">
        <w:rPr>
          <w:lang w:val="en-CA"/>
        </w:rPr>
        <w:t xml:space="preserve">) </w:t>
      </w:r>
      <w:r w:rsidR="00E24D1C" w:rsidRPr="00792887">
        <w:rPr>
          <w:lang w:val="en-CA"/>
        </w:rPr>
        <w:t xml:space="preserve">What </w:t>
      </w:r>
      <w:r w:rsidR="007D451A">
        <w:rPr>
          <w:lang w:val="en-CA"/>
        </w:rPr>
        <w:t xml:space="preserve">event in our church would be very similar to </w:t>
      </w:r>
      <w:r w:rsidR="00E24D1C" w:rsidRPr="00792887">
        <w:rPr>
          <w:lang w:val="en-CA"/>
        </w:rPr>
        <w:t>this sacrament? _</w:t>
      </w:r>
      <w:r w:rsidR="007D451A">
        <w:rPr>
          <w:lang w:val="en-CA"/>
        </w:rPr>
        <w:t>____________</w:t>
      </w:r>
      <w:r w:rsidR="00E24D1C" w:rsidRPr="00792887">
        <w:rPr>
          <w:lang w:val="en-CA"/>
        </w:rPr>
        <w:t>___________</w:t>
      </w:r>
    </w:p>
    <w:p w14:paraId="29D248AF" w14:textId="73E1B822" w:rsidR="00A17181" w:rsidRPr="00792887" w:rsidRDefault="00E24D1C" w:rsidP="009A2E70">
      <w:pPr>
        <w:pStyle w:val="Textbody"/>
        <w:ind w:firstLine="340"/>
        <w:rPr>
          <w:lang w:val="en-CA"/>
        </w:rPr>
      </w:pPr>
      <w:r w:rsidRPr="00792887">
        <w:rPr>
          <w:lang w:val="en-CA"/>
        </w:rPr>
        <w:t>________________________________________________________________________________</w:t>
      </w:r>
    </w:p>
    <w:p w14:paraId="033B1B6C" w14:textId="6900CB27" w:rsidR="00792887" w:rsidRDefault="001E359B">
      <w:pPr>
        <w:pStyle w:val="Textbody"/>
        <w:rPr>
          <w:lang w:val="en-CA"/>
        </w:rPr>
      </w:pPr>
      <w:r>
        <w:rPr>
          <w:lang w:val="en-CA"/>
        </w:rPr>
        <w:t>5</w:t>
      </w:r>
      <w:r w:rsidR="009179E1">
        <w:rPr>
          <w:lang w:val="en-CA"/>
        </w:rPr>
        <w:t>. (</w:t>
      </w:r>
      <w:r>
        <w:rPr>
          <w:lang w:val="en-CA"/>
        </w:rPr>
        <w:t>4</w:t>
      </w:r>
      <w:r w:rsidR="009179E1">
        <w:rPr>
          <w:lang w:val="en-CA"/>
        </w:rPr>
        <w:t>)</w:t>
      </w:r>
      <w:r w:rsidR="00C5059C">
        <w:rPr>
          <w:lang w:val="en-CA"/>
        </w:rPr>
        <w:t xml:space="preserve"> </w:t>
      </w:r>
      <w:r w:rsidR="00E24D1C" w:rsidRPr="00792887">
        <w:rPr>
          <w:lang w:val="en-CA"/>
        </w:rPr>
        <w:t>We don</w:t>
      </w:r>
      <w:r w:rsidR="00BE1F0D">
        <w:rPr>
          <w:lang w:val="en-CA"/>
        </w:rPr>
        <w:t>’</w:t>
      </w:r>
      <w:r w:rsidR="00E24D1C" w:rsidRPr="00792887">
        <w:rPr>
          <w:lang w:val="en-CA"/>
        </w:rPr>
        <w:t xml:space="preserve">t see this as a sacrament. Why would that be? </w:t>
      </w:r>
    </w:p>
    <w:p w14:paraId="0D97BA68" w14:textId="7E91E937" w:rsidR="00A17181" w:rsidRPr="006D56BD" w:rsidRDefault="00792887" w:rsidP="00792887">
      <w:pPr>
        <w:pStyle w:val="Textbody"/>
        <w:ind w:firstLine="340"/>
        <w:rPr>
          <w:i/>
          <w:iCs/>
          <w:lang w:val="en-CA"/>
        </w:rPr>
      </w:pPr>
      <w:r w:rsidRPr="006D56BD">
        <w:rPr>
          <w:i/>
          <w:iCs/>
          <w:lang w:val="en-CA"/>
        </w:rPr>
        <w:t xml:space="preserve">To answer this question, think carefully about </w:t>
      </w:r>
      <w:r w:rsidR="00562334">
        <w:rPr>
          <w:i/>
          <w:iCs/>
          <w:lang w:val="en-CA"/>
        </w:rPr>
        <w:t xml:space="preserve">whether </w:t>
      </w:r>
      <w:r w:rsidRPr="006D56BD">
        <w:rPr>
          <w:i/>
          <w:iCs/>
          <w:lang w:val="en-CA"/>
        </w:rPr>
        <w:t>“confirmation”</w:t>
      </w:r>
      <w:r w:rsidR="00562334">
        <w:rPr>
          <w:i/>
          <w:iCs/>
          <w:lang w:val="en-CA"/>
        </w:rPr>
        <w:t xml:space="preserve"> can be considered a “sign” and “seal” from God</w:t>
      </w:r>
      <w:r w:rsidRPr="006D56BD">
        <w:rPr>
          <w:i/>
          <w:iCs/>
          <w:lang w:val="en-CA"/>
        </w:rPr>
        <w:t xml:space="preserve">. It’s fine for you to discuss this with </w:t>
      </w:r>
      <w:proofErr w:type="gramStart"/>
      <w:r w:rsidRPr="006D56BD">
        <w:rPr>
          <w:i/>
          <w:iCs/>
          <w:lang w:val="en-CA"/>
        </w:rPr>
        <w:t>others, or</w:t>
      </w:r>
      <w:proofErr w:type="gramEnd"/>
      <w:r w:rsidRPr="006D56BD">
        <w:rPr>
          <w:i/>
          <w:iCs/>
          <w:lang w:val="en-CA"/>
        </w:rPr>
        <w:t xml:space="preserve"> get your parents to help you with this question.</w:t>
      </w:r>
    </w:p>
    <w:p w14:paraId="10D6D5CB" w14:textId="77777777" w:rsidR="00A17181" w:rsidRPr="00792887" w:rsidRDefault="00E24D1C">
      <w:pPr>
        <w:pStyle w:val="Textbody"/>
        <w:rPr>
          <w:lang w:val="en-CA"/>
        </w:rPr>
      </w:pPr>
      <w:r w:rsidRPr="00792887">
        <w:rPr>
          <w:lang w:val="en-CA"/>
        </w:rPr>
        <w:t>___________________________________________________________________________________</w:t>
      </w:r>
    </w:p>
    <w:p w14:paraId="1CD48518" w14:textId="77777777" w:rsidR="00A17181" w:rsidRPr="00792887" w:rsidRDefault="00E24D1C">
      <w:pPr>
        <w:pStyle w:val="Textbody"/>
        <w:rPr>
          <w:lang w:val="en-CA"/>
        </w:rPr>
      </w:pPr>
      <w:r w:rsidRPr="00792887">
        <w:rPr>
          <w:lang w:val="en-CA"/>
        </w:rPr>
        <w:t>___________________________________________________________________________________</w:t>
      </w:r>
    </w:p>
    <w:p w14:paraId="2002B3FA" w14:textId="77777777" w:rsidR="00A17181" w:rsidRPr="00792887" w:rsidRDefault="00E24D1C">
      <w:pPr>
        <w:pStyle w:val="Textbody"/>
        <w:rPr>
          <w:lang w:val="en-CA"/>
        </w:rPr>
      </w:pPr>
      <w:r w:rsidRPr="00792887">
        <w:rPr>
          <w:lang w:val="en-CA"/>
        </w:rPr>
        <w:t>___________________________________________________________________________________</w:t>
      </w:r>
    </w:p>
    <w:p w14:paraId="1BDBA1E5" w14:textId="77777777" w:rsidR="00792887" w:rsidRPr="00792887" w:rsidRDefault="00792887" w:rsidP="00792887">
      <w:pPr>
        <w:pStyle w:val="Textbody"/>
        <w:rPr>
          <w:lang w:val="en-CA"/>
        </w:rPr>
      </w:pPr>
      <w:r w:rsidRPr="00792887">
        <w:rPr>
          <w:lang w:val="en-CA"/>
        </w:rPr>
        <w:t>___________________________________________________________________________________</w:t>
      </w:r>
    </w:p>
    <w:p w14:paraId="6EA3A7D9" w14:textId="53DE744C" w:rsidR="00A17181" w:rsidRPr="00792887" w:rsidRDefault="00792887">
      <w:pPr>
        <w:pStyle w:val="Textbody"/>
        <w:rPr>
          <w:lang w:val="en-CA"/>
        </w:rPr>
      </w:pPr>
      <w:r w:rsidRPr="00792887">
        <w:rPr>
          <w:lang w:val="en-CA"/>
        </w:rPr>
        <w:t>___________________________________________________________________________________</w:t>
      </w:r>
    </w:p>
    <w:sectPr w:rsidR="00A17181" w:rsidRPr="00792887">
      <w:headerReference w:type="default" r:id="rId7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99A0F" w14:textId="77777777" w:rsidR="00C4629B" w:rsidRDefault="00C4629B">
      <w:r>
        <w:separator/>
      </w:r>
    </w:p>
  </w:endnote>
  <w:endnote w:type="continuationSeparator" w:id="0">
    <w:p w14:paraId="0E96F705" w14:textId="77777777" w:rsidR="00C4629B" w:rsidRDefault="00C46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35AC0" w14:textId="77777777" w:rsidR="00C4629B" w:rsidRDefault="00C4629B">
      <w:r>
        <w:rPr>
          <w:color w:val="000000"/>
        </w:rPr>
        <w:separator/>
      </w:r>
    </w:p>
  </w:footnote>
  <w:footnote w:type="continuationSeparator" w:id="0">
    <w:p w14:paraId="52BF694C" w14:textId="77777777" w:rsidR="00C4629B" w:rsidRDefault="00C462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0D02E" w14:textId="48FB77E7" w:rsidR="00BC57AA" w:rsidRDefault="00E24D1C">
    <w:pPr>
      <w:pStyle w:val="Header"/>
    </w:pPr>
    <w:r>
      <w:rPr>
        <w:sz w:val="14"/>
        <w:szCs w:val="14"/>
      </w:rPr>
      <w:t>4</w:t>
    </w:r>
    <w:r w:rsidR="00562334">
      <w:rPr>
        <w:sz w:val="14"/>
        <w:szCs w:val="14"/>
      </w:rPr>
      <w:t>.1C</w:t>
    </w:r>
    <w:r>
      <w:t xml:space="preserve">                                                                             Name: 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34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181"/>
    <w:rsid w:val="000168A5"/>
    <w:rsid w:val="00036DDE"/>
    <w:rsid w:val="001E359B"/>
    <w:rsid w:val="001E389B"/>
    <w:rsid w:val="00282E71"/>
    <w:rsid w:val="004A2CA3"/>
    <w:rsid w:val="00562334"/>
    <w:rsid w:val="005E654F"/>
    <w:rsid w:val="006D56BD"/>
    <w:rsid w:val="00720C08"/>
    <w:rsid w:val="007351F8"/>
    <w:rsid w:val="00786C31"/>
    <w:rsid w:val="00792887"/>
    <w:rsid w:val="007D451A"/>
    <w:rsid w:val="009179E1"/>
    <w:rsid w:val="0093482D"/>
    <w:rsid w:val="009A2E70"/>
    <w:rsid w:val="009D4C2E"/>
    <w:rsid w:val="009D5195"/>
    <w:rsid w:val="00A107B2"/>
    <w:rsid w:val="00A17181"/>
    <w:rsid w:val="00AE71C3"/>
    <w:rsid w:val="00AF4216"/>
    <w:rsid w:val="00B92187"/>
    <w:rsid w:val="00BC57AA"/>
    <w:rsid w:val="00BE1F0D"/>
    <w:rsid w:val="00C441AC"/>
    <w:rsid w:val="00C4629B"/>
    <w:rsid w:val="00C5059C"/>
    <w:rsid w:val="00E03C71"/>
    <w:rsid w:val="00E24D1C"/>
    <w:rsid w:val="00FB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0C113"/>
  <w15:docId w15:val="{EDE5A8C6-D6EF-44BC-9C24-52D86E75C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nl-NL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  <w:lang w:val="en-CA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character" w:styleId="Hyperlink">
    <w:name w:val="Hyperlink"/>
    <w:basedOn w:val="DefaultParagraphFont"/>
    <w:uiPriority w:val="99"/>
    <w:unhideWhenUsed/>
    <w:rsid w:val="0079288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1F0D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5623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23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ikipedia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6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Normal portrait</vt:lpstr>
      <vt:lpstr>Lesson 01: Sacraments in General</vt:lpstr>
      <vt:lpstr>    Memory work</vt:lpstr>
      <vt:lpstr>        Q 66. What are the sacraments?</vt:lpstr>
      <vt:lpstr>        Q 67. Are both the Word and the sacraments then intended to focus our faith on t</vt:lpstr>
      <vt:lpstr>        Q 68. How many sacraments has Christ instituted in the new covenant?</vt:lpstr>
      <vt:lpstr>    Homework</vt:lpstr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3</cp:revision>
  <cp:lastPrinted>2018-09-04T13:46:00Z</cp:lastPrinted>
  <dcterms:created xsi:type="dcterms:W3CDTF">2024-08-30T20:51:00Z</dcterms:created>
  <dcterms:modified xsi:type="dcterms:W3CDTF">2026-09-08T16:24:00Z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