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CA39" w14:textId="77777777" w:rsidR="00E11308" w:rsidRDefault="00E562D7">
      <w:pPr>
        <w:pStyle w:val="Heading1"/>
        <w:jc w:val="center"/>
      </w:pPr>
      <w:r>
        <w:t>Lesson 04 – Review 03</w:t>
      </w:r>
    </w:p>
    <w:p w14:paraId="0390B577" w14:textId="77777777" w:rsidR="000F12A8" w:rsidRDefault="000F12A8">
      <w:pPr>
        <w:pStyle w:val="Heading2"/>
        <w:rPr>
          <w:i w:val="0"/>
        </w:rPr>
      </w:pPr>
    </w:p>
    <w:p w14:paraId="618E5804" w14:textId="77777777" w:rsidR="00E11308" w:rsidRPr="00E562D7" w:rsidRDefault="0009177C">
      <w:pPr>
        <w:pStyle w:val="Heading2"/>
        <w:rPr>
          <w:i w:val="0"/>
        </w:rPr>
      </w:pPr>
      <w:r w:rsidRPr="00E562D7">
        <w:rPr>
          <w:i w:val="0"/>
        </w:rPr>
        <w:t>Memory Work</w:t>
      </w:r>
    </w:p>
    <w:p w14:paraId="2A1FA86D" w14:textId="77777777" w:rsidR="00E11308" w:rsidRDefault="0009177C">
      <w:pPr>
        <w:pStyle w:val="Heading3"/>
        <w:rPr>
          <w:iCs/>
        </w:rPr>
      </w:pPr>
      <w:r>
        <w:rPr>
          <w:iCs/>
        </w:rPr>
        <w:t>Where lies the cause of unbelief?</w:t>
      </w:r>
    </w:p>
    <w:p w14:paraId="1B8D26F4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With ___________________________________________________________________________</w:t>
      </w:r>
    </w:p>
    <w:p w14:paraId="111C31D0" w14:textId="77777777" w:rsidR="00E11308" w:rsidRDefault="0009177C">
      <w:pPr>
        <w:pStyle w:val="Heading3"/>
        <w:rPr>
          <w:iCs/>
        </w:rPr>
      </w:pPr>
      <w:r>
        <w:rPr>
          <w:iCs/>
        </w:rPr>
        <w:t>Where lies the source of faith?</w:t>
      </w:r>
    </w:p>
    <w:p w14:paraId="01AFC3DF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With ___________________________________________________________________________</w:t>
      </w:r>
    </w:p>
    <w:p w14:paraId="1FE2228F" w14:textId="77777777" w:rsidR="000E04D2" w:rsidRDefault="000E04D2" w:rsidP="000E04D2">
      <w:pPr>
        <w:pStyle w:val="Heading3"/>
        <w:rPr>
          <w:iCs/>
        </w:rPr>
      </w:pPr>
      <w:r>
        <w:rPr>
          <w:iCs/>
        </w:rPr>
        <w:t xml:space="preserve">What is election </w:t>
      </w:r>
      <w:r w:rsidRPr="00EC5B80">
        <w:rPr>
          <w:iCs/>
          <w:u w:val="single"/>
        </w:rPr>
        <w:t>not</w:t>
      </w:r>
      <w:r>
        <w:rPr>
          <w:iCs/>
        </w:rPr>
        <w:t xml:space="preserve"> based on?</w:t>
      </w:r>
    </w:p>
    <w:p w14:paraId="41548684" w14:textId="77777777" w:rsidR="000E04D2" w:rsidRPr="00E562D7" w:rsidRDefault="000E04D2" w:rsidP="000E04D2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62B94321" w14:textId="77777777" w:rsidR="000E04D2" w:rsidRPr="00E562D7" w:rsidRDefault="000E04D2" w:rsidP="000E04D2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2512704D" w14:textId="77777777" w:rsidR="000E04D2" w:rsidRDefault="000E04D2" w:rsidP="000E04D2">
      <w:pPr>
        <w:pStyle w:val="Heading3"/>
        <w:rPr>
          <w:iCs/>
        </w:rPr>
      </w:pPr>
      <w:r>
        <w:rPr>
          <w:iCs/>
        </w:rPr>
        <w:t>What</w:t>
      </w:r>
      <w:r w:rsidRPr="00EC5B80">
        <w:rPr>
          <w:iCs/>
          <w:u w:val="single"/>
        </w:rPr>
        <w:t xml:space="preserve"> is</w:t>
      </w:r>
      <w:r>
        <w:rPr>
          <w:iCs/>
        </w:rPr>
        <w:t xml:space="preserve"> election based on?</w:t>
      </w:r>
    </w:p>
    <w:p w14:paraId="4F6AF311" w14:textId="77777777" w:rsidR="000E04D2" w:rsidRPr="00E562D7" w:rsidRDefault="000E04D2" w:rsidP="000E04D2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4EF9E42E" w14:textId="77777777" w:rsidR="00E11308" w:rsidRDefault="0009177C">
      <w:pPr>
        <w:pStyle w:val="Heading3"/>
        <w:rPr>
          <w:iCs/>
        </w:rPr>
      </w:pPr>
      <w:r>
        <w:rPr>
          <w:iCs/>
        </w:rPr>
        <w:t>How can a person become sure of his or her election?</w:t>
      </w:r>
    </w:p>
    <w:p w14:paraId="63B38BF5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7A0D1F46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6475C87F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1599AAF2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433FD497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02CB740F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523016B3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19E3B42A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4F835F49" w14:textId="77777777" w:rsidR="000F12A8" w:rsidRDefault="000F12A8">
      <w:pPr>
        <w:pStyle w:val="Heading2"/>
        <w:rPr>
          <w:i w:val="0"/>
        </w:rPr>
      </w:pPr>
    </w:p>
    <w:p w14:paraId="7DEB5DEA" w14:textId="77777777" w:rsidR="00E11308" w:rsidRPr="00E562D7" w:rsidRDefault="00E562D7">
      <w:pPr>
        <w:pStyle w:val="Heading2"/>
        <w:rPr>
          <w:i w:val="0"/>
        </w:rPr>
      </w:pPr>
      <w:r w:rsidRPr="00E562D7">
        <w:rPr>
          <w:i w:val="0"/>
        </w:rPr>
        <w:t>Review Questions</w:t>
      </w:r>
    </w:p>
    <w:p w14:paraId="6F7A57E3" w14:textId="314C9A15" w:rsidR="001058A6" w:rsidRDefault="00E562D7">
      <w:pPr>
        <w:pStyle w:val="Textbody"/>
        <w:rPr>
          <w:lang w:val="en-CA"/>
        </w:rPr>
      </w:pPr>
      <w:r>
        <w:rPr>
          <w:lang w:val="en-CA"/>
        </w:rPr>
        <w:t>1.</w:t>
      </w:r>
      <w:r w:rsidR="001407F4">
        <w:rPr>
          <w:lang w:val="en-CA"/>
        </w:rPr>
        <w:t>(2)</w:t>
      </w:r>
      <w:r>
        <w:rPr>
          <w:lang w:val="en-CA"/>
        </w:rPr>
        <w:t xml:space="preserve"> </w:t>
      </w:r>
      <w:r w:rsidR="001058A6">
        <w:rPr>
          <w:lang w:val="en-CA"/>
        </w:rPr>
        <w:t xml:space="preserve">Some </w:t>
      </w:r>
      <w:r w:rsidR="00666594">
        <w:rPr>
          <w:lang w:val="en-CA"/>
        </w:rPr>
        <w:t xml:space="preserve">Arminians hold that God </w:t>
      </w:r>
      <w:r w:rsidR="001058A6">
        <w:rPr>
          <w:lang w:val="en-CA"/>
        </w:rPr>
        <w:t xml:space="preserve">chooses people unto salvation on the basis of “foreseen faith”. </w:t>
      </w:r>
    </w:p>
    <w:p w14:paraId="497ED783" w14:textId="34A6DCB4" w:rsidR="00E11308" w:rsidRPr="00E562D7" w:rsidRDefault="0009177C" w:rsidP="001058A6">
      <w:pPr>
        <w:pStyle w:val="Textbody"/>
        <w:ind w:firstLine="340"/>
        <w:rPr>
          <w:i/>
          <w:iCs/>
          <w:lang w:val="en-CA"/>
        </w:rPr>
      </w:pPr>
      <w:r w:rsidRPr="00E562D7">
        <w:rPr>
          <w:lang w:val="en-CA"/>
        </w:rPr>
        <w:t>What is "foreseen faith"? __________________________________________________________</w:t>
      </w:r>
    </w:p>
    <w:p w14:paraId="1C7952A8" w14:textId="77777777" w:rsidR="00B04E5C" w:rsidRPr="00E562D7" w:rsidRDefault="00B04E5C" w:rsidP="00B04E5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221EA006" w14:textId="77777777" w:rsidR="00E11308" w:rsidRPr="00E562D7" w:rsidRDefault="0009177C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0BEDBB15" w14:textId="07570BB7" w:rsidR="00E11308" w:rsidRPr="00EC5B80" w:rsidRDefault="00E562D7">
      <w:pPr>
        <w:pStyle w:val="Textbody"/>
        <w:spacing w:after="113"/>
        <w:rPr>
          <w:iCs/>
          <w:lang w:val="en-CA"/>
        </w:rPr>
      </w:pPr>
      <w:r w:rsidRPr="00EC5B80">
        <w:rPr>
          <w:iCs/>
          <w:lang w:val="en-CA"/>
        </w:rPr>
        <w:t>2.</w:t>
      </w:r>
      <w:r w:rsidR="001407F4">
        <w:rPr>
          <w:iCs/>
          <w:lang w:val="en-CA"/>
        </w:rPr>
        <w:t>(</w:t>
      </w:r>
      <w:r w:rsidR="00446F78">
        <w:rPr>
          <w:iCs/>
          <w:lang w:val="en-CA"/>
        </w:rPr>
        <w:t>1</w:t>
      </w:r>
      <w:r w:rsidR="001407F4">
        <w:rPr>
          <w:iCs/>
          <w:lang w:val="en-CA"/>
        </w:rPr>
        <w:t>)</w:t>
      </w:r>
      <w:r w:rsidRPr="00EC5B80">
        <w:rPr>
          <w:iCs/>
          <w:lang w:val="en-CA"/>
        </w:rPr>
        <w:t xml:space="preserve"> </w:t>
      </w:r>
      <w:r w:rsidR="00C560B8">
        <w:rPr>
          <w:iCs/>
          <w:lang w:val="en-CA"/>
        </w:rPr>
        <w:t>Is the number of people God has chosen fixed (determined) or free</w:t>
      </w:r>
      <w:r w:rsidR="005049B5">
        <w:rPr>
          <w:iCs/>
          <w:lang w:val="en-CA"/>
        </w:rPr>
        <w:t xml:space="preserve"> (undetermined)? ___________</w:t>
      </w:r>
    </w:p>
    <w:p w14:paraId="3A2ED13F" w14:textId="705443FA" w:rsidR="00E562D7" w:rsidRPr="005049B5" w:rsidRDefault="005049B5" w:rsidP="005049B5">
      <w:pPr>
        <w:pStyle w:val="Textbody"/>
        <w:spacing w:after="113"/>
        <w:rPr>
          <w:iCs/>
          <w:lang w:val="en-CA"/>
        </w:rPr>
      </w:pPr>
      <w:r w:rsidRPr="005049B5">
        <w:rPr>
          <w:iCs/>
          <w:lang w:val="en-CA"/>
        </w:rPr>
        <w:t>3.</w:t>
      </w:r>
      <w:r w:rsidR="001407F4">
        <w:rPr>
          <w:iCs/>
          <w:lang w:val="en-CA"/>
        </w:rPr>
        <w:t>(3)</w:t>
      </w:r>
      <w:r w:rsidRPr="005049B5">
        <w:rPr>
          <w:iCs/>
          <w:lang w:val="en-CA"/>
        </w:rPr>
        <w:t xml:space="preserve"> Is </w:t>
      </w:r>
      <w:r>
        <w:rPr>
          <w:iCs/>
          <w:lang w:val="en-CA"/>
        </w:rPr>
        <w:t>election first and foremost about the salvation of humans or about God’s glory? ____________</w:t>
      </w:r>
    </w:p>
    <w:p w14:paraId="311E35B4" w14:textId="1680ED2E" w:rsidR="00E562D7" w:rsidRPr="000F12A8" w:rsidRDefault="005049B5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4</w:t>
      </w:r>
      <w:r w:rsidR="000F12A8" w:rsidRPr="000F12A8">
        <w:rPr>
          <w:iCs/>
          <w:lang w:val="en-CA"/>
        </w:rPr>
        <w:t>.</w:t>
      </w:r>
      <w:r w:rsidR="00446F78">
        <w:rPr>
          <w:iCs/>
          <w:lang w:val="en-CA"/>
        </w:rPr>
        <w:t>(3)</w:t>
      </w:r>
      <w:r w:rsidR="000F12A8" w:rsidRPr="000F12A8">
        <w:rPr>
          <w:iCs/>
          <w:lang w:val="en-CA"/>
        </w:rPr>
        <w:t xml:space="preserve"> Complete the following sentence</w:t>
      </w:r>
      <w:r w:rsidR="00EC5B80">
        <w:rPr>
          <w:iCs/>
          <w:lang w:val="en-CA"/>
        </w:rPr>
        <w:t>s</w:t>
      </w:r>
    </w:p>
    <w:p w14:paraId="6EFF0FBB" w14:textId="77777777" w:rsidR="000F12A8" w:rsidRPr="000F12A8" w:rsidRDefault="000F12A8" w:rsidP="000F12A8">
      <w:pPr>
        <w:pStyle w:val="Textbody"/>
        <w:spacing w:after="113"/>
        <w:jc w:val="center"/>
        <w:rPr>
          <w:iCs/>
          <w:lang w:val="en-CA"/>
        </w:rPr>
      </w:pPr>
      <w:r w:rsidRPr="000F12A8">
        <w:rPr>
          <w:iCs/>
          <w:lang w:val="en-CA"/>
        </w:rPr>
        <w:t>God chooses those He ______________</w:t>
      </w:r>
    </w:p>
    <w:p w14:paraId="4A0B74DD" w14:textId="77777777" w:rsidR="000F12A8" w:rsidRDefault="000F12A8" w:rsidP="000F12A8">
      <w:pPr>
        <w:pStyle w:val="Textbody"/>
        <w:spacing w:after="113"/>
        <w:jc w:val="center"/>
        <w:rPr>
          <w:iCs/>
          <w:lang w:val="en-CA"/>
        </w:rPr>
      </w:pPr>
      <w:r>
        <w:rPr>
          <w:iCs/>
          <w:lang w:val="en-CA"/>
        </w:rPr>
        <w:t>God ___________ whomever He ________________</w:t>
      </w:r>
    </w:p>
    <w:p w14:paraId="348F2CE9" w14:textId="3652E16F" w:rsidR="000F12A8" w:rsidRDefault="005049B5" w:rsidP="000F12A8">
      <w:pPr>
        <w:pStyle w:val="Textbody"/>
        <w:spacing w:after="113"/>
        <w:rPr>
          <w:iCs/>
          <w:lang w:val="en-CA"/>
        </w:rPr>
      </w:pPr>
      <w:r>
        <w:rPr>
          <w:iCs/>
          <w:lang w:val="en-CA"/>
        </w:rPr>
        <w:t>5</w:t>
      </w:r>
      <w:r w:rsidR="000F12A8">
        <w:rPr>
          <w:iCs/>
          <w:lang w:val="en-CA"/>
        </w:rPr>
        <w:t>.</w:t>
      </w:r>
      <w:r w:rsidR="00446F78">
        <w:rPr>
          <w:iCs/>
          <w:lang w:val="en-CA"/>
        </w:rPr>
        <w:t>(1)</w:t>
      </w:r>
      <w:r w:rsidR="000F12A8">
        <w:rPr>
          <w:iCs/>
          <w:lang w:val="en-CA"/>
        </w:rPr>
        <w:t xml:space="preserve"> What comes first: “God ch</w:t>
      </w:r>
      <w:r w:rsidR="00EC5B80">
        <w:rPr>
          <w:iCs/>
          <w:lang w:val="en-CA"/>
        </w:rPr>
        <w:t>o</w:t>
      </w:r>
      <w:r w:rsidR="000F12A8">
        <w:rPr>
          <w:iCs/>
          <w:lang w:val="en-CA"/>
        </w:rPr>
        <w:t>se me” or “I chose for God”?</w:t>
      </w:r>
    </w:p>
    <w:p w14:paraId="73BAAC53" w14:textId="77777777" w:rsidR="000F12A8" w:rsidRPr="00E562D7" w:rsidRDefault="000F12A8" w:rsidP="000F12A8">
      <w:pPr>
        <w:pStyle w:val="Textbody"/>
        <w:spacing w:after="113"/>
        <w:rPr>
          <w:i/>
          <w:iCs/>
          <w:lang w:val="en-CA"/>
        </w:rPr>
      </w:pPr>
      <w:r w:rsidRPr="00E562D7">
        <w:rPr>
          <w:i/>
          <w:iCs/>
          <w:lang w:val="en-CA"/>
        </w:rPr>
        <w:tab/>
        <w:t>_______________________________________________________________________________</w:t>
      </w:r>
    </w:p>
    <w:p w14:paraId="5B71E982" w14:textId="77777777" w:rsidR="000F12A8" w:rsidRPr="000F12A8" w:rsidRDefault="000F12A8" w:rsidP="000F12A8">
      <w:pPr>
        <w:pStyle w:val="Textbody"/>
        <w:spacing w:after="113"/>
        <w:rPr>
          <w:iCs/>
          <w:lang w:val="en-CA"/>
        </w:rPr>
      </w:pPr>
    </w:p>
    <w:sectPr w:rsidR="000F12A8" w:rsidRPr="000F12A8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67CB" w14:textId="77777777" w:rsidR="00AA2995" w:rsidRDefault="00AA2995">
      <w:r>
        <w:separator/>
      </w:r>
    </w:p>
  </w:endnote>
  <w:endnote w:type="continuationSeparator" w:id="0">
    <w:p w14:paraId="2C8E2347" w14:textId="77777777" w:rsidR="00AA2995" w:rsidRDefault="00AA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65B57" w14:textId="77777777" w:rsidR="00AA2995" w:rsidRDefault="00AA2995">
      <w:r>
        <w:rPr>
          <w:color w:val="000000"/>
        </w:rPr>
        <w:separator/>
      </w:r>
    </w:p>
  </w:footnote>
  <w:footnote w:type="continuationSeparator" w:id="0">
    <w:p w14:paraId="27535F43" w14:textId="77777777" w:rsidR="00AA2995" w:rsidRDefault="00AA2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093C0" w14:textId="433784BD" w:rsidR="009C791C" w:rsidRDefault="0009177C">
    <w:pPr>
      <w:pStyle w:val="Header"/>
    </w:pPr>
    <w:r>
      <w:rPr>
        <w:sz w:val="14"/>
        <w:szCs w:val="14"/>
      </w:rPr>
      <w:t>6</w:t>
    </w:r>
    <w:r w:rsidR="00723BC8">
      <w:rPr>
        <w:sz w:val="14"/>
        <w:szCs w:val="14"/>
      </w:rPr>
      <w:t>.4A</w:t>
    </w:r>
    <w:r>
      <w:t xml:space="preserve">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08"/>
    <w:rsid w:val="0009177C"/>
    <w:rsid w:val="000E04D2"/>
    <w:rsid w:val="000F12A8"/>
    <w:rsid w:val="001058A6"/>
    <w:rsid w:val="001407F4"/>
    <w:rsid w:val="001B210F"/>
    <w:rsid w:val="0036174C"/>
    <w:rsid w:val="00446F78"/>
    <w:rsid w:val="005049B5"/>
    <w:rsid w:val="00666594"/>
    <w:rsid w:val="00723BC8"/>
    <w:rsid w:val="0074782A"/>
    <w:rsid w:val="0076313C"/>
    <w:rsid w:val="00892844"/>
    <w:rsid w:val="00A466AD"/>
    <w:rsid w:val="00A77EE6"/>
    <w:rsid w:val="00A81935"/>
    <w:rsid w:val="00AA2995"/>
    <w:rsid w:val="00B04E5C"/>
    <w:rsid w:val="00B77D79"/>
    <w:rsid w:val="00C560B8"/>
    <w:rsid w:val="00CA55DC"/>
    <w:rsid w:val="00DC32E3"/>
    <w:rsid w:val="00E11308"/>
    <w:rsid w:val="00E562D7"/>
    <w:rsid w:val="00EC5B80"/>
    <w:rsid w:val="00F2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E6173"/>
  <w15:docId w15:val="{59021975-FDF9-431F-82A5-6D889FFF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723B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5</cp:revision>
  <cp:lastPrinted>2022-10-04T16:11:00Z</cp:lastPrinted>
  <dcterms:created xsi:type="dcterms:W3CDTF">2022-09-27T15:14:00Z</dcterms:created>
  <dcterms:modified xsi:type="dcterms:W3CDTF">2022-10-04T16:24:00Z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